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7C" w:rsidRPr="00736B7C" w:rsidRDefault="00736B7C" w:rsidP="00736B7C">
      <w:pPr>
        <w:spacing w:line="360" w:lineRule="auto"/>
        <w:jc w:val="center"/>
        <w:rPr>
          <w:rFonts w:ascii="黑体" w:eastAsia="黑体" w:hAnsi="黑体" w:hint="eastAsia"/>
          <w:b/>
          <w:color w:val="000000" w:themeColor="text1"/>
          <w:sz w:val="28"/>
          <w:szCs w:val="28"/>
        </w:rPr>
      </w:pPr>
      <w:bookmarkStart w:id="0" w:name="_GoBack"/>
      <w:r w:rsidRPr="00736B7C">
        <w:rPr>
          <w:rFonts w:ascii="黑体" w:eastAsia="黑体" w:hAnsi="黑体" w:hint="eastAsia"/>
          <w:b/>
          <w:color w:val="000000" w:themeColor="text1"/>
          <w:sz w:val="28"/>
          <w:szCs w:val="28"/>
        </w:rPr>
        <w:t>电子测量仪器：创新突破，引领行业新变革</w:t>
      </w:r>
    </w:p>
    <w:bookmarkEnd w:id="0"/>
    <w:p w:rsidR="00736B7C" w:rsidRPr="00736B7C" w:rsidRDefault="00736B7C" w:rsidP="00736B7C">
      <w:pPr>
        <w:spacing w:line="360" w:lineRule="auto"/>
        <w:jc w:val="center"/>
        <w:rPr>
          <w:rFonts w:ascii="宋体" w:eastAsia="宋体" w:hAnsi="宋体" w:hint="eastAsia"/>
          <w:color w:val="000000" w:themeColor="text1"/>
          <w:sz w:val="24"/>
          <w:szCs w:val="24"/>
        </w:rPr>
      </w:pPr>
      <w:r w:rsidRPr="00736B7C">
        <w:rPr>
          <w:rFonts w:ascii="宋体" w:eastAsia="宋体" w:hAnsi="宋体" w:hint="eastAsia"/>
          <w:color w:val="000000" w:themeColor="text1"/>
          <w:sz w:val="24"/>
          <w:szCs w:val="24"/>
        </w:rPr>
        <w:t>来源：</w:t>
      </w:r>
      <w:proofErr w:type="gramStart"/>
      <w:r w:rsidRPr="00736B7C">
        <w:rPr>
          <w:rFonts w:ascii="宋体" w:eastAsia="宋体" w:hAnsi="宋体" w:hint="eastAsia"/>
          <w:color w:val="000000" w:themeColor="text1"/>
          <w:sz w:val="24"/>
          <w:szCs w:val="24"/>
        </w:rPr>
        <w:t>仪商网</w:t>
      </w:r>
      <w:proofErr w:type="gramEnd"/>
    </w:p>
    <w:p w:rsidR="00736B7C" w:rsidRPr="00736B7C" w:rsidRDefault="00736B7C" w:rsidP="00736B7C">
      <w:pPr>
        <w:spacing w:line="360" w:lineRule="auto"/>
        <w:ind w:firstLineChars="200" w:firstLine="480"/>
        <w:rPr>
          <w:rFonts w:ascii="宋体" w:eastAsia="宋体" w:hAnsi="宋体"/>
          <w:color w:val="000000" w:themeColor="text1"/>
          <w:sz w:val="24"/>
          <w:szCs w:val="24"/>
        </w:rPr>
      </w:pPr>
      <w:r w:rsidRPr="00736B7C">
        <w:rPr>
          <w:rFonts w:ascii="宋体" w:eastAsia="宋体" w:hAnsi="宋体" w:hint="eastAsia"/>
          <w:color w:val="000000" w:themeColor="text1"/>
          <w:sz w:val="24"/>
          <w:szCs w:val="24"/>
        </w:rPr>
        <w:t>在科技日新月异的当下，电子测量仪器作为电子信息产业的关键支撑，正不断演绎着新的发展篇章。近期，一系列行业动态</w:t>
      </w:r>
      <w:proofErr w:type="gramStart"/>
      <w:r w:rsidRPr="00736B7C">
        <w:rPr>
          <w:rFonts w:ascii="宋体" w:eastAsia="宋体" w:hAnsi="宋体" w:hint="eastAsia"/>
          <w:color w:val="000000" w:themeColor="text1"/>
          <w:sz w:val="24"/>
          <w:szCs w:val="24"/>
        </w:rPr>
        <w:t>彰</w:t>
      </w:r>
      <w:proofErr w:type="gramEnd"/>
      <w:r w:rsidRPr="00736B7C">
        <w:rPr>
          <w:rFonts w:ascii="宋体" w:eastAsia="宋体" w:hAnsi="宋体" w:hint="eastAsia"/>
          <w:color w:val="000000" w:themeColor="text1"/>
          <w:sz w:val="24"/>
          <w:szCs w:val="24"/>
        </w:rPr>
        <w:t>显出电子测量仪器领域的蓬勃活力与创新态势。</w:t>
      </w:r>
      <w:r w:rsidRPr="00736B7C">
        <w:rPr>
          <w:rFonts w:ascii="宋体" w:eastAsia="宋体" w:hAnsi="宋体"/>
          <w:color w:val="000000" w:themeColor="text1"/>
          <w:sz w:val="24"/>
          <w:szCs w:val="24"/>
        </w:rPr>
        <w:t xml:space="preserve"> </w:t>
      </w:r>
    </w:p>
    <w:p w:rsidR="00736B7C" w:rsidRPr="00736B7C" w:rsidRDefault="00736B7C" w:rsidP="00736B7C">
      <w:pPr>
        <w:spacing w:line="360" w:lineRule="auto"/>
        <w:ind w:firstLineChars="200" w:firstLine="480"/>
        <w:rPr>
          <w:rFonts w:ascii="宋体" w:eastAsia="宋体" w:hAnsi="宋体" w:hint="eastAsia"/>
          <w:color w:val="000000" w:themeColor="text1"/>
          <w:sz w:val="24"/>
          <w:szCs w:val="24"/>
        </w:rPr>
      </w:pPr>
      <w:r w:rsidRPr="00736B7C">
        <w:rPr>
          <w:rFonts w:ascii="宋体" w:eastAsia="宋体" w:hAnsi="宋体" w:hint="eastAsia"/>
          <w:color w:val="000000" w:themeColor="text1"/>
          <w:sz w:val="24"/>
          <w:szCs w:val="24"/>
        </w:rPr>
        <w:t>技术创新持续为电子测量仪器行业注入活力。中</w:t>
      </w:r>
      <w:proofErr w:type="gramStart"/>
      <w:r w:rsidRPr="00736B7C">
        <w:rPr>
          <w:rFonts w:ascii="宋体" w:eastAsia="宋体" w:hAnsi="宋体" w:hint="eastAsia"/>
          <w:color w:val="000000" w:themeColor="text1"/>
          <w:sz w:val="24"/>
          <w:szCs w:val="24"/>
        </w:rPr>
        <w:t>电科思仪科技</w:t>
      </w:r>
      <w:proofErr w:type="gramEnd"/>
      <w:r w:rsidRPr="00736B7C">
        <w:rPr>
          <w:rFonts w:ascii="宋体" w:eastAsia="宋体" w:hAnsi="宋体" w:hint="eastAsia"/>
          <w:color w:val="000000" w:themeColor="text1"/>
          <w:sz w:val="24"/>
          <w:szCs w:val="24"/>
        </w:rPr>
        <w:t xml:space="preserve">股份有限公司于 2024 年 12 </w:t>
      </w:r>
      <w:proofErr w:type="gramStart"/>
      <w:r w:rsidRPr="00736B7C">
        <w:rPr>
          <w:rFonts w:ascii="宋体" w:eastAsia="宋体" w:hAnsi="宋体" w:hint="eastAsia"/>
          <w:color w:val="000000" w:themeColor="text1"/>
          <w:sz w:val="24"/>
          <w:szCs w:val="24"/>
        </w:rPr>
        <w:t>月申请</w:t>
      </w:r>
      <w:proofErr w:type="gramEnd"/>
      <w:r w:rsidRPr="00736B7C">
        <w:rPr>
          <w:rFonts w:ascii="宋体" w:eastAsia="宋体" w:hAnsi="宋体" w:hint="eastAsia"/>
          <w:color w:val="000000" w:themeColor="text1"/>
          <w:sz w:val="24"/>
          <w:szCs w:val="24"/>
        </w:rPr>
        <w:t>的 “一种分布式测量仪器同步控制方法及系统” 专利备受瞩目。该专利聚焦于分布式测量仪器技术领域，旨在解决不同测试终端测量同步的难题。通过构建仪器主机与多个测试终端的局域网连接，实现从精准授时到精准控制的完整同步控制方案，有效提升了分布式测量仪器的测量精度，为相关领域的测量工作提供了更可靠的技术保障。这一专利的诞生，预示着电子测量仪器在分布式测量场景下将迈向更高的精准度与可靠性。</w:t>
      </w:r>
    </w:p>
    <w:p w:rsidR="00736B7C" w:rsidRPr="00736B7C" w:rsidRDefault="00736B7C" w:rsidP="00736B7C">
      <w:pPr>
        <w:spacing w:line="360" w:lineRule="auto"/>
        <w:ind w:firstLineChars="200" w:firstLine="480"/>
        <w:rPr>
          <w:rFonts w:ascii="宋体" w:eastAsia="宋体" w:hAnsi="宋体" w:hint="eastAsia"/>
          <w:color w:val="000000" w:themeColor="text1"/>
          <w:sz w:val="24"/>
          <w:szCs w:val="24"/>
        </w:rPr>
      </w:pPr>
      <w:r w:rsidRPr="00736B7C">
        <w:rPr>
          <w:rFonts w:ascii="宋体" w:eastAsia="宋体" w:hAnsi="宋体" w:hint="eastAsia"/>
          <w:color w:val="000000" w:themeColor="text1"/>
          <w:sz w:val="24"/>
          <w:szCs w:val="24"/>
        </w:rPr>
        <w:t>同时，</w:t>
      </w:r>
      <w:proofErr w:type="gramStart"/>
      <w:r w:rsidRPr="00736B7C">
        <w:rPr>
          <w:rFonts w:ascii="宋体" w:eastAsia="宋体" w:hAnsi="宋体" w:hint="eastAsia"/>
          <w:color w:val="000000" w:themeColor="text1"/>
          <w:sz w:val="24"/>
          <w:szCs w:val="24"/>
        </w:rPr>
        <w:t>真诺测量仪表</w:t>
      </w:r>
      <w:proofErr w:type="gramEnd"/>
      <w:r w:rsidRPr="00736B7C">
        <w:rPr>
          <w:rFonts w:ascii="宋体" w:eastAsia="宋体" w:hAnsi="宋体" w:hint="eastAsia"/>
          <w:color w:val="000000" w:themeColor="text1"/>
          <w:sz w:val="24"/>
          <w:szCs w:val="24"/>
        </w:rPr>
        <w:t xml:space="preserve"> (上海) 有限公司在 2024 年 12 </w:t>
      </w:r>
      <w:proofErr w:type="gramStart"/>
      <w:r w:rsidRPr="00736B7C">
        <w:rPr>
          <w:rFonts w:ascii="宋体" w:eastAsia="宋体" w:hAnsi="宋体" w:hint="eastAsia"/>
          <w:color w:val="000000" w:themeColor="text1"/>
          <w:sz w:val="24"/>
          <w:szCs w:val="24"/>
        </w:rPr>
        <w:t>月申请</w:t>
      </w:r>
      <w:proofErr w:type="gramEnd"/>
      <w:r w:rsidRPr="00736B7C">
        <w:rPr>
          <w:rFonts w:ascii="宋体" w:eastAsia="宋体" w:hAnsi="宋体" w:hint="eastAsia"/>
          <w:color w:val="000000" w:themeColor="text1"/>
          <w:sz w:val="24"/>
          <w:szCs w:val="24"/>
        </w:rPr>
        <w:t>的 “基于 8E 计数器硬件测试方法及其测试系统” 专利，为硬件测试领域带来新的突破。该专利涉及硬件测试技术，通过获取被测</w:t>
      </w:r>
      <w:proofErr w:type="gramStart"/>
      <w:r w:rsidRPr="00736B7C">
        <w:rPr>
          <w:rFonts w:ascii="宋体" w:eastAsia="宋体" w:hAnsi="宋体" w:hint="eastAsia"/>
          <w:color w:val="000000" w:themeColor="text1"/>
          <w:sz w:val="24"/>
          <w:szCs w:val="24"/>
        </w:rPr>
        <w:t>品电子</w:t>
      </w:r>
      <w:proofErr w:type="gramEnd"/>
      <w:r w:rsidRPr="00736B7C">
        <w:rPr>
          <w:rFonts w:ascii="宋体" w:eastAsia="宋体" w:hAnsi="宋体" w:hint="eastAsia"/>
          <w:color w:val="000000" w:themeColor="text1"/>
          <w:sz w:val="24"/>
          <w:szCs w:val="24"/>
        </w:rPr>
        <w:t>参数、精准定位被测品、执行多种功能性测试并综合评估等一系列流程，显著提升了 8E 计数器硬件测试的效率与准确性，有助于优化硬件产品质量把控环节，推动电子测量仪器在硬件测试方面的技术升级。</w:t>
      </w:r>
    </w:p>
    <w:p w:rsidR="00736B7C" w:rsidRPr="00736B7C" w:rsidRDefault="00736B7C" w:rsidP="00736B7C">
      <w:pPr>
        <w:spacing w:line="360" w:lineRule="auto"/>
        <w:ind w:firstLineChars="200" w:firstLine="480"/>
        <w:rPr>
          <w:rFonts w:ascii="宋体" w:eastAsia="宋体" w:hAnsi="宋体" w:hint="eastAsia"/>
          <w:color w:val="000000" w:themeColor="text1"/>
          <w:sz w:val="24"/>
          <w:szCs w:val="24"/>
        </w:rPr>
      </w:pPr>
      <w:r w:rsidRPr="00736B7C">
        <w:rPr>
          <w:rFonts w:ascii="宋体" w:eastAsia="宋体" w:hAnsi="宋体" w:hint="eastAsia"/>
          <w:color w:val="000000" w:themeColor="text1"/>
          <w:sz w:val="24"/>
          <w:szCs w:val="24"/>
        </w:rPr>
        <w:t>不仅在专利申请方面成果丰硕，在产品应用领域也有重大突破。国产量子计算用温度计的研发成果振奋人心，我国自主研发的高性能抗干扰氧化钌温度计起测温度接近 6 毫开尔文（</w:t>
      </w:r>
      <w:proofErr w:type="spellStart"/>
      <w:r w:rsidRPr="00736B7C">
        <w:rPr>
          <w:rFonts w:ascii="宋体" w:eastAsia="宋体" w:hAnsi="宋体" w:hint="eastAsia"/>
          <w:color w:val="000000" w:themeColor="text1"/>
          <w:sz w:val="24"/>
          <w:szCs w:val="24"/>
        </w:rPr>
        <w:t>mK</w:t>
      </w:r>
      <w:proofErr w:type="spellEnd"/>
      <w:r w:rsidRPr="00736B7C">
        <w:rPr>
          <w:rFonts w:ascii="宋体" w:eastAsia="宋体" w:hAnsi="宋体" w:hint="eastAsia"/>
          <w:color w:val="000000" w:themeColor="text1"/>
          <w:sz w:val="24"/>
          <w:szCs w:val="24"/>
        </w:rPr>
        <w:t>），刷新国内纪录，标志着我国超导量子计算</w:t>
      </w:r>
      <w:proofErr w:type="gramStart"/>
      <w:r w:rsidRPr="00736B7C">
        <w:rPr>
          <w:rFonts w:ascii="宋体" w:eastAsia="宋体" w:hAnsi="宋体" w:hint="eastAsia"/>
          <w:color w:val="000000" w:themeColor="text1"/>
          <w:sz w:val="24"/>
          <w:szCs w:val="24"/>
        </w:rPr>
        <w:t>极</w:t>
      </w:r>
      <w:proofErr w:type="gramEnd"/>
      <w:r w:rsidRPr="00736B7C">
        <w:rPr>
          <w:rFonts w:ascii="宋体" w:eastAsia="宋体" w:hAnsi="宋体" w:hint="eastAsia"/>
          <w:color w:val="000000" w:themeColor="text1"/>
          <w:sz w:val="24"/>
          <w:szCs w:val="24"/>
        </w:rPr>
        <w:t>低温测量技术达到世界先进水平。由于量子芯片需在近乎 “绝对零度” 的严苛条件下运行，对温度测量的精准度要求极高，该温度计凭借其高精度、高灵敏度以及较强的抗干扰能力，成为确保量子计算机稳定运行的关键部件，为量子计算领域的发展提供了坚实支撑。</w:t>
      </w:r>
    </w:p>
    <w:p w:rsidR="00736B7C" w:rsidRPr="00736B7C" w:rsidRDefault="00736B7C" w:rsidP="00736B7C">
      <w:pPr>
        <w:spacing w:line="360" w:lineRule="auto"/>
        <w:ind w:firstLineChars="200" w:firstLine="480"/>
        <w:rPr>
          <w:rFonts w:ascii="宋体" w:eastAsia="宋体" w:hAnsi="宋体" w:hint="eastAsia"/>
          <w:color w:val="000000" w:themeColor="text1"/>
          <w:sz w:val="24"/>
          <w:szCs w:val="24"/>
        </w:rPr>
      </w:pPr>
      <w:r w:rsidRPr="00736B7C">
        <w:rPr>
          <w:rFonts w:ascii="宋体" w:eastAsia="宋体" w:hAnsi="宋体" w:hint="eastAsia"/>
          <w:color w:val="000000" w:themeColor="text1"/>
          <w:sz w:val="24"/>
          <w:szCs w:val="24"/>
        </w:rPr>
        <w:t>从行业政策导向来看，电子测量仪器作为国家基础性、战略性产业，受到相关部委多项产业政策的大力扶持。政策的推动为行业发展营造了良好的环境，激励企业加大研发投入，加速技术创新与产品升级。</w:t>
      </w:r>
    </w:p>
    <w:p w:rsidR="00736B7C" w:rsidRPr="00736B7C" w:rsidRDefault="00736B7C" w:rsidP="00736B7C">
      <w:pPr>
        <w:spacing w:line="360" w:lineRule="auto"/>
        <w:ind w:firstLineChars="200" w:firstLine="480"/>
        <w:rPr>
          <w:rFonts w:ascii="宋体" w:eastAsia="宋体" w:hAnsi="宋体" w:hint="eastAsia"/>
          <w:color w:val="000000" w:themeColor="text1"/>
          <w:sz w:val="24"/>
          <w:szCs w:val="24"/>
        </w:rPr>
      </w:pPr>
      <w:r w:rsidRPr="00736B7C">
        <w:rPr>
          <w:rFonts w:ascii="宋体" w:eastAsia="宋体" w:hAnsi="宋体" w:hint="eastAsia"/>
          <w:color w:val="000000" w:themeColor="text1"/>
          <w:sz w:val="24"/>
          <w:szCs w:val="24"/>
        </w:rPr>
        <w:t>展望未来，随着科技的持续进步，电子测量仪器将朝着更高精度、更智能化、</w:t>
      </w:r>
      <w:r w:rsidRPr="00736B7C">
        <w:rPr>
          <w:rFonts w:ascii="宋体" w:eastAsia="宋体" w:hAnsi="宋体" w:hint="eastAsia"/>
          <w:color w:val="000000" w:themeColor="text1"/>
          <w:sz w:val="24"/>
          <w:szCs w:val="24"/>
        </w:rPr>
        <w:lastRenderedPageBreak/>
        <w:t>更适应复杂应用场景的方向发展。在通信、量子计算、人工智能等新兴领域需求的牵引下，电子测量仪器行业有望迎来更多创新机遇，不断突破技术瓶颈，实现跨越式发展，为我国乃至全球的科技进步贡献关键力量。</w:t>
      </w:r>
    </w:p>
    <w:p w:rsidR="00D02623" w:rsidRPr="00736B7C" w:rsidRDefault="00D02623" w:rsidP="00736B7C">
      <w:pPr>
        <w:spacing w:line="360" w:lineRule="auto"/>
        <w:ind w:firstLineChars="200" w:firstLine="480"/>
        <w:rPr>
          <w:rFonts w:ascii="宋体" w:eastAsia="宋体" w:hAnsi="宋体"/>
          <w:color w:val="000000" w:themeColor="text1"/>
          <w:sz w:val="24"/>
          <w:szCs w:val="24"/>
        </w:rPr>
      </w:pPr>
    </w:p>
    <w:sectPr w:rsidR="00D02623" w:rsidRPr="00736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DA"/>
    <w:rsid w:val="000763EE"/>
    <w:rsid w:val="001E2470"/>
    <w:rsid w:val="00255EF1"/>
    <w:rsid w:val="0031467B"/>
    <w:rsid w:val="003C2455"/>
    <w:rsid w:val="00484D36"/>
    <w:rsid w:val="00692EAA"/>
    <w:rsid w:val="00703FE1"/>
    <w:rsid w:val="00736B7C"/>
    <w:rsid w:val="00804B5B"/>
    <w:rsid w:val="008255DA"/>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Company>Organization</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2025-03-24T03:22:00Z</dcterms:created>
  <dcterms:modified xsi:type="dcterms:W3CDTF">2025-03-24T03:23:00Z</dcterms:modified>
</cp:coreProperties>
</file>