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3332" w:rsidRPr="00C83332" w:rsidRDefault="00C83332" w:rsidP="00C83332">
      <w:pPr>
        <w:spacing w:before="0" w:after="0" w:line="360" w:lineRule="auto"/>
        <w:jc w:val="center"/>
        <w:rPr>
          <w:rFonts w:ascii="黑体" w:eastAsia="黑体" w:hAnsi="黑体" w:hint="eastAsia"/>
          <w:b/>
          <w:color w:val="000000" w:themeColor="text1"/>
          <w:sz w:val="28"/>
          <w:szCs w:val="28"/>
        </w:rPr>
      </w:pPr>
      <w:r w:rsidRPr="00C83332">
        <w:rPr>
          <w:rFonts w:ascii="黑体" w:eastAsia="黑体" w:hAnsi="黑体" w:hint="eastAsia"/>
          <w:b/>
          <w:color w:val="000000" w:themeColor="text1"/>
          <w:sz w:val="28"/>
          <w:szCs w:val="28"/>
        </w:rPr>
        <w:t>光模块产能井喷！测试</w:t>
      </w:r>
      <w:proofErr w:type="gramStart"/>
      <w:r w:rsidRPr="00C83332">
        <w:rPr>
          <w:rFonts w:ascii="黑体" w:eastAsia="黑体" w:hAnsi="黑体" w:hint="eastAsia"/>
          <w:b/>
          <w:color w:val="000000" w:themeColor="text1"/>
          <w:sz w:val="28"/>
          <w:szCs w:val="28"/>
        </w:rPr>
        <w:t>仪器国</w:t>
      </w:r>
      <w:proofErr w:type="gramEnd"/>
      <w:r w:rsidRPr="00C83332">
        <w:rPr>
          <w:rFonts w:ascii="黑体" w:eastAsia="黑体" w:hAnsi="黑体" w:hint="eastAsia"/>
          <w:b/>
          <w:color w:val="000000" w:themeColor="text1"/>
          <w:sz w:val="28"/>
          <w:szCs w:val="28"/>
        </w:rPr>
        <w:t>产率不足20%，200亿替代空间</w:t>
      </w:r>
    </w:p>
    <w:p w:rsidR="00560C2F" w:rsidRPr="00C83332" w:rsidRDefault="00C83332" w:rsidP="00C83332">
      <w:pPr>
        <w:spacing w:before="0" w:after="0" w:line="360" w:lineRule="auto"/>
        <w:jc w:val="center"/>
        <w:rPr>
          <w:rFonts w:ascii="宋体" w:eastAsia="宋体" w:hAnsi="宋体"/>
          <w:color w:val="000000" w:themeColor="text1"/>
          <w:sz w:val="24"/>
          <w:szCs w:val="24"/>
        </w:rPr>
      </w:pPr>
      <w:r w:rsidRPr="00C83332">
        <w:rPr>
          <w:rFonts w:ascii="宋体" w:eastAsia="宋体" w:hAnsi="宋体" w:hint="eastAsia"/>
          <w:color w:val="000000" w:themeColor="text1"/>
          <w:sz w:val="24"/>
          <w:szCs w:val="24"/>
        </w:rPr>
        <w:t>来源：</w:t>
      </w:r>
      <w:r w:rsidR="00B85D08" w:rsidRPr="00C83332">
        <w:rPr>
          <w:rFonts w:ascii="宋体" w:eastAsia="宋体" w:hAnsi="宋体"/>
          <w:color w:val="000000" w:themeColor="text1"/>
          <w:sz w:val="24"/>
          <w:szCs w:val="24"/>
        </w:rPr>
        <w:fldChar w:fldCharType="begin"/>
      </w:r>
      <w:r w:rsidR="00B85D08" w:rsidRPr="00C83332">
        <w:rPr>
          <w:rFonts w:ascii="宋体" w:eastAsia="宋体" w:hAnsi="宋体"/>
          <w:color w:val="000000" w:themeColor="text1"/>
          <w:sz w:val="24"/>
          <w:szCs w:val="24"/>
        </w:rPr>
        <w:instrText xml:space="preserve">HYPERLINK javascript:void(0); normalLink </w:instrText>
      </w:r>
      <w:r w:rsidR="00B85D08" w:rsidRPr="00C83332">
        <w:rPr>
          <w:rFonts w:ascii="宋体" w:eastAsia="宋体" w:hAnsi="宋体"/>
          <w:color w:val="000000" w:themeColor="text1"/>
          <w:sz w:val="24"/>
          <w:szCs w:val="24"/>
        </w:rPr>
        <w:fldChar w:fldCharType="separate"/>
      </w:r>
      <w:r w:rsidR="00B85D08" w:rsidRPr="00C83332">
        <w:rPr>
          <w:rStyle w:val="a3"/>
          <w:rFonts w:ascii="宋体" w:eastAsia="宋体" w:hAnsi="宋体"/>
          <w:color w:val="000000" w:themeColor="text1"/>
          <w:sz w:val="24"/>
          <w:szCs w:val="24"/>
          <w:u w:val="none"/>
        </w:rPr>
        <w:t>行业</w:t>
      </w:r>
      <w:proofErr w:type="gramStart"/>
      <w:r w:rsidR="00B85D08" w:rsidRPr="00C83332">
        <w:rPr>
          <w:rStyle w:val="a3"/>
          <w:rFonts w:ascii="宋体" w:eastAsia="宋体" w:hAnsi="宋体"/>
          <w:color w:val="000000" w:themeColor="text1"/>
          <w:sz w:val="24"/>
          <w:szCs w:val="24"/>
          <w:u w:val="none"/>
        </w:rPr>
        <w:t>研</w:t>
      </w:r>
      <w:proofErr w:type="gramEnd"/>
      <w:r w:rsidR="00B85D08" w:rsidRPr="00C83332">
        <w:rPr>
          <w:rStyle w:val="a3"/>
          <w:rFonts w:ascii="宋体" w:eastAsia="宋体" w:hAnsi="宋体"/>
          <w:color w:val="000000" w:themeColor="text1"/>
          <w:sz w:val="24"/>
          <w:szCs w:val="24"/>
          <w:u w:val="none"/>
        </w:rPr>
        <w:t>报查一查</w:t>
      </w:r>
      <w:r w:rsidR="00B85D08" w:rsidRPr="00C83332">
        <w:rPr>
          <w:rFonts w:ascii="宋体" w:eastAsia="宋体" w:hAnsi="宋体"/>
          <w:color w:val="000000" w:themeColor="text1"/>
          <w:sz w:val="24"/>
          <w:szCs w:val="24"/>
        </w:rPr>
        <w:fldChar w:fldCharType="end"/>
      </w:r>
    </w:p>
    <w:p w:rsidR="00560C2F" w:rsidRPr="00C83332" w:rsidRDefault="00B85D08" w:rsidP="00C83332">
      <w:pPr>
        <w:spacing w:before="0" w:after="0" w:line="360" w:lineRule="auto"/>
        <w:ind w:left="120" w:right="120"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</w:pPr>
      <w:r w:rsidRPr="00C8333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一台仪器</w:t>
      </w:r>
      <w:r w:rsidRPr="00C8333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320</w:t>
      </w:r>
      <w:r w:rsidRPr="00C8333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万，抵得上一套房。关键是你有钱还未必买得到。</w:t>
      </w:r>
    </w:p>
    <w:p w:rsidR="00560C2F" w:rsidRPr="00C83332" w:rsidRDefault="00B85D08" w:rsidP="00C83332">
      <w:pPr>
        <w:spacing w:before="0" w:after="0" w:line="360" w:lineRule="auto"/>
        <w:ind w:left="120" w:right="120"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</w:pPr>
      <w:r w:rsidRPr="00C8333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这不是什么高端医疗器械，也不是光刻机。</w:t>
      </w:r>
    </w:p>
    <w:p w:rsidR="00560C2F" w:rsidRPr="00C83332" w:rsidRDefault="00B85D08" w:rsidP="00C83332">
      <w:pPr>
        <w:spacing w:before="0" w:after="0" w:line="360" w:lineRule="auto"/>
        <w:ind w:left="120" w:right="120"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</w:pPr>
      <w:r w:rsidRPr="00C8333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这是一台用来测光模块的</w:t>
      </w:r>
      <w:r w:rsidRPr="00C8333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“</w:t>
      </w:r>
      <w:r w:rsidRPr="00C8333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采样示波器</w:t>
      </w:r>
      <w:r w:rsidRPr="00C8333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”</w:t>
      </w:r>
      <w:r w:rsidRPr="00C8333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。</w:t>
      </w:r>
    </w:p>
    <w:p w:rsidR="00560C2F" w:rsidRPr="00C83332" w:rsidRDefault="00B85D08" w:rsidP="00C83332">
      <w:pPr>
        <w:spacing w:before="0" w:after="0" w:line="360" w:lineRule="auto"/>
        <w:ind w:left="120" w:right="120"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</w:pPr>
      <w:r w:rsidRPr="00C8333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2025</w:t>
      </w:r>
      <w:r w:rsidRPr="00C8333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年它的市场规模只有</w:t>
      </w:r>
      <w:r w:rsidRPr="00C8333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22.7</w:t>
      </w:r>
      <w:r w:rsidRPr="00C8333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亿，没多少人正眼瞧。</w:t>
      </w:r>
    </w:p>
    <w:p w:rsidR="00560C2F" w:rsidRPr="00C83332" w:rsidRDefault="00B85D08" w:rsidP="00C83332">
      <w:pPr>
        <w:spacing w:before="0" w:after="0" w:line="360" w:lineRule="auto"/>
        <w:ind w:left="120" w:right="120"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</w:pPr>
      <w:r w:rsidRPr="00C8333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两年后，</w:t>
      </w:r>
      <w:r w:rsidRPr="00C8333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200</w:t>
      </w:r>
      <w:r w:rsidRPr="00C8333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亿。</w:t>
      </w:r>
    </w:p>
    <w:p w:rsidR="00560C2F" w:rsidRPr="00C83332" w:rsidRDefault="00B85D08" w:rsidP="00C83332">
      <w:pPr>
        <w:spacing w:before="0" w:after="0" w:line="360" w:lineRule="auto"/>
        <w:ind w:left="120" w:right="120"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</w:pPr>
      <w:r w:rsidRPr="00C8333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而今天，这个市场里</w:t>
      </w:r>
      <w:r w:rsidRPr="00C8333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每</w:t>
      </w:r>
      <w:r w:rsidRPr="00C8333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10</w:t>
      </w:r>
      <w:r w:rsidRPr="00C8333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台仪器，至少</w:t>
      </w:r>
      <w:r w:rsidRPr="00C8333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8</w:t>
      </w:r>
      <w:r w:rsidRPr="00C8333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台贴着美国、日本的牌子。</w:t>
      </w:r>
    </w:p>
    <w:p w:rsidR="00C83332" w:rsidRDefault="00B85D08" w:rsidP="00C83332">
      <w:pPr>
        <w:spacing w:before="0" w:after="0" w:line="360" w:lineRule="auto"/>
        <w:ind w:left="120" w:right="120" w:firstLineChars="200" w:firstLine="480"/>
        <w:jc w:val="both"/>
        <w:rPr>
          <w:rFonts w:ascii="宋体" w:eastAsia="宋体" w:hAnsi="宋体" w:hint="eastAsia"/>
          <w:color w:val="000000" w:themeColor="text1"/>
          <w:sz w:val="24"/>
          <w:szCs w:val="24"/>
          <w:shd w:val="clear" w:color="auto" w:fill="FFFFFF"/>
        </w:rPr>
      </w:pPr>
      <w:r w:rsidRPr="00C8333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完整报告共</w:t>
      </w:r>
      <w:r w:rsidRPr="00C8333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42</w:t>
      </w:r>
      <w:r w:rsidRPr="00C8333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页</w:t>
      </w:r>
      <w:r w:rsidRPr="00C8333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已分享更新星球，感兴趣及了解更多</w:t>
      </w:r>
      <w:r w:rsidRPr="00C8333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行业研究</w:t>
      </w:r>
      <w:r w:rsidRPr="00C8333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分析；</w:t>
      </w:r>
      <w:proofErr w:type="gramStart"/>
      <w:r w:rsidRPr="00C8333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扫码加入</w:t>
      </w:r>
      <w:proofErr w:type="gramEnd"/>
      <w:r w:rsidRPr="00C8333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行业交流群。</w:t>
      </w:r>
    </w:p>
    <w:p w:rsidR="00560C2F" w:rsidRPr="00C83332" w:rsidRDefault="00B85D08" w:rsidP="00C83332">
      <w:pPr>
        <w:spacing w:before="0" w:after="0" w:line="360" w:lineRule="auto"/>
        <w:ind w:left="120" w:right="120" w:firstLineChars="200" w:firstLine="482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proofErr w:type="gramStart"/>
      <w:r>
        <w:rPr>
          <w:rFonts w:ascii="宋体" w:eastAsia="宋体" w:hAnsi="宋体" w:hint="eastAsia"/>
          <w:b/>
          <w:color w:val="000000" w:themeColor="text1"/>
          <w:sz w:val="24"/>
          <w:szCs w:val="24"/>
          <w:shd w:val="clear" w:color="auto" w:fill="FFFFFF"/>
        </w:rPr>
        <w:t>一</w:t>
      </w:r>
      <w:proofErr w:type="gramEnd"/>
      <w:r w:rsidRPr="00C83332">
        <w:rPr>
          <w:rFonts w:ascii="宋体" w:eastAsia="宋体" w:hAnsi="宋体"/>
          <w:b/>
          <w:color w:val="000000" w:themeColor="text1"/>
          <w:sz w:val="24"/>
          <w:szCs w:val="24"/>
          <w:shd w:val="clear" w:color="auto" w:fill="FFFFFF"/>
        </w:rPr>
        <w:t xml:space="preserve">. </w:t>
      </w:r>
      <w:r w:rsidRPr="00C83332">
        <w:rPr>
          <w:rFonts w:ascii="宋体" w:eastAsia="宋体" w:hAnsi="宋体"/>
          <w:b/>
          <w:color w:val="000000" w:themeColor="text1"/>
          <w:sz w:val="24"/>
          <w:szCs w:val="24"/>
          <w:shd w:val="clear" w:color="auto" w:fill="FFFFFF"/>
        </w:rPr>
        <w:t>光模块有多火，仪器就有多缺</w:t>
      </w:r>
    </w:p>
    <w:p w:rsidR="00560C2F" w:rsidRPr="00C83332" w:rsidRDefault="00B85D08" w:rsidP="00C83332">
      <w:pPr>
        <w:spacing w:before="0" w:after="0" w:line="360" w:lineRule="auto"/>
        <w:ind w:left="120" w:right="120"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C8333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别只看光模块。</w:t>
      </w:r>
    </w:p>
    <w:p w:rsidR="00560C2F" w:rsidRPr="00C83332" w:rsidRDefault="00B85D08" w:rsidP="00C83332">
      <w:pPr>
        <w:spacing w:before="0" w:after="0" w:line="360" w:lineRule="auto"/>
        <w:ind w:left="120" w:right="120"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C8333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中</w:t>
      </w:r>
      <w:proofErr w:type="gramStart"/>
      <w:r w:rsidRPr="00C8333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际旭创</w:t>
      </w:r>
      <w:proofErr w:type="gramEnd"/>
      <w:r w:rsidRPr="00C8333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今年</w:t>
      </w:r>
      <w:r w:rsidRPr="00C8333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800G</w:t>
      </w:r>
      <w:r w:rsidRPr="00C8333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光模块干到</w:t>
      </w:r>
      <w:r w:rsidRPr="00C8333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1456</w:t>
      </w:r>
      <w:r w:rsidRPr="00C8333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万支，</w:t>
      </w:r>
      <w:r w:rsidRPr="00C8333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1.6T</w:t>
      </w:r>
      <w:r w:rsidRPr="00C8333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再干</w:t>
      </w:r>
      <w:r w:rsidRPr="00C8333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805</w:t>
      </w:r>
      <w:r w:rsidRPr="00C8333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万支。</w:t>
      </w:r>
    </w:p>
    <w:p w:rsidR="00560C2F" w:rsidRPr="00C83332" w:rsidRDefault="00B85D08" w:rsidP="00C83332">
      <w:pPr>
        <w:spacing w:before="0" w:after="0" w:line="360" w:lineRule="auto"/>
        <w:ind w:left="120" w:right="120"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</w:pPr>
      <w:r w:rsidRPr="00C8333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新易盛、</w:t>
      </w:r>
      <w:r w:rsidRPr="00C8333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Coherent</w:t>
      </w:r>
      <w:r w:rsidRPr="00C8333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全员翻倍。</w:t>
      </w:r>
    </w:p>
    <w:p w:rsidR="00560C2F" w:rsidRPr="00C83332" w:rsidRDefault="00B85D08" w:rsidP="00C83332">
      <w:pPr>
        <w:spacing w:before="0" w:after="0" w:line="360" w:lineRule="auto"/>
        <w:ind w:left="120" w:right="120"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</w:pPr>
      <w:r w:rsidRPr="00C8333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2026</w:t>
      </w:r>
      <w:r w:rsidRPr="00C8333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年一年，光模块要扩产</w:t>
      </w:r>
      <w:r w:rsidRPr="00C8333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5000</w:t>
      </w:r>
      <w:r w:rsidRPr="00C8333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万支。同比</w:t>
      </w:r>
      <w:r w:rsidRPr="00C8333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+233%</w:t>
      </w:r>
      <w:r w:rsidRPr="00C8333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。</w:t>
      </w:r>
    </w:p>
    <w:p w:rsidR="00560C2F" w:rsidRPr="00C83332" w:rsidRDefault="00B85D08" w:rsidP="00C83332">
      <w:pPr>
        <w:spacing w:before="0" w:after="0" w:line="360" w:lineRule="auto"/>
        <w:ind w:left="120" w:right="120"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</w:pPr>
      <w:r w:rsidRPr="00C8333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800G/1.6T</w:t>
      </w:r>
      <w:r w:rsidRPr="00C8333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光模块</w:t>
      </w:r>
      <w:r w:rsidRPr="00C8333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2026</w:t>
      </w:r>
      <w:r w:rsidRPr="00C8333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年出货预期（万支）</w:t>
      </w:r>
    </w:p>
    <w:p w:rsidR="00560C2F" w:rsidRPr="00C83332" w:rsidRDefault="00B85D08" w:rsidP="00C83332">
      <w:pPr>
        <w:spacing w:before="0" w:after="0" w:line="360" w:lineRule="auto"/>
        <w:ind w:right="120"/>
        <w:jc w:val="center"/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</w:pPr>
      <w:r w:rsidRPr="00C8333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drawing>
          <wp:inline distT="0" distB="0" distL="0" distR="0" wp14:anchorId="75AC20AE" wp14:editId="676EAE17">
            <wp:extent cx="5083810" cy="1525143"/>
            <wp:effectExtent l="0" t="0" r="0" b="0"/>
            <wp:docPr id="8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" descr="descript"/>
                    <pic:cNvPicPr/>
                  </pic:nvPicPr>
                  <pic:blipFill rotWithShape="1">
                    <a:blip r:embed="rId5"/>
                    <a:srcRect/>
                    <a:stretch/>
                  </pic:blipFill>
                  <pic:spPr>
                    <a:xfrm rot="21600000">
                      <a:off x="0" y="0"/>
                      <a:ext cx="5083810" cy="1525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0C2F" w:rsidRPr="00C83332" w:rsidRDefault="00B85D08" w:rsidP="00C83332">
      <w:pPr>
        <w:spacing w:before="0" w:after="0" w:line="360" w:lineRule="auto"/>
        <w:ind w:right="120"/>
        <w:jc w:val="center"/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</w:pPr>
      <w:r w:rsidRPr="00C8333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来源：</w:t>
      </w:r>
      <w:proofErr w:type="spellStart"/>
      <w:r w:rsidRPr="00C8333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LightCounting</w:t>
      </w:r>
      <w:proofErr w:type="spellEnd"/>
      <w:r w:rsidRPr="00C8333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，</w:t>
      </w:r>
      <w:r w:rsidRPr="00C8333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Wind</w:t>
      </w:r>
      <w:r w:rsidRPr="00C8333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，东吴证券研究所</w:t>
      </w:r>
    </w:p>
    <w:p w:rsidR="00560C2F" w:rsidRPr="00C83332" w:rsidRDefault="00B85D08" w:rsidP="00C83332">
      <w:pPr>
        <w:spacing w:before="0" w:after="0" w:line="360" w:lineRule="auto"/>
        <w:ind w:left="120" w:right="120"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</w:pPr>
      <w:r w:rsidRPr="00C8333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这上面这组数字了您看懂了吗？这不是预测，这是已经落地的订单排期。</w:t>
      </w:r>
    </w:p>
    <w:p w:rsidR="00560C2F" w:rsidRPr="00C83332" w:rsidRDefault="00B85D08" w:rsidP="00C83332">
      <w:pPr>
        <w:spacing w:before="0" w:after="0" w:line="360" w:lineRule="auto"/>
        <w:ind w:left="120" w:right="120"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</w:pPr>
      <w:r w:rsidRPr="00C8333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光模块造出来得测啊。</w:t>
      </w:r>
    </w:p>
    <w:p w:rsidR="00560C2F" w:rsidRPr="00C83332" w:rsidRDefault="00B85D08" w:rsidP="00C83332">
      <w:pPr>
        <w:spacing w:before="0" w:after="0" w:line="360" w:lineRule="auto"/>
        <w:ind w:left="120" w:right="120"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</w:pPr>
      <w:r w:rsidRPr="00C8333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问题是：</w:t>
      </w:r>
      <w:r w:rsidRPr="00C8333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全球采样示波器一年的产能，大约只有</w:t>
      </w:r>
      <w:r w:rsidRPr="00C8333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2000</w:t>
      </w:r>
      <w:r w:rsidRPr="00C8333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台。</w:t>
      </w:r>
    </w:p>
    <w:p w:rsidR="00560C2F" w:rsidRPr="00C83332" w:rsidRDefault="00B85D08" w:rsidP="00C83332">
      <w:pPr>
        <w:spacing w:before="0" w:after="0" w:line="360" w:lineRule="auto"/>
        <w:ind w:left="120" w:right="120"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</w:pPr>
      <w:r w:rsidRPr="00C8333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光模块翻了</w:t>
      </w:r>
      <w:r w:rsidRPr="00C8333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3</w:t>
      </w:r>
      <w:r w:rsidRPr="00C8333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倍，仪器产能没跟上。</w:t>
      </w:r>
    </w:p>
    <w:p w:rsidR="00560C2F" w:rsidRPr="00C83332" w:rsidRDefault="00B85D08" w:rsidP="00C83332">
      <w:pPr>
        <w:spacing w:before="0" w:after="0" w:line="360" w:lineRule="auto"/>
        <w:ind w:left="120" w:right="120"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</w:pPr>
      <w:r w:rsidRPr="00C8333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这就是最大的预期差。</w:t>
      </w:r>
    </w:p>
    <w:p w:rsidR="00560C2F" w:rsidRPr="00C83332" w:rsidRDefault="00B85D08" w:rsidP="00C83332">
      <w:pPr>
        <w:spacing w:before="0" w:after="0" w:line="360" w:lineRule="auto"/>
        <w:ind w:left="120" w:right="120"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C8333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光模块是明牌，谁都知道火。但仪器藏在</w:t>
      </w:r>
      <w:proofErr w:type="gramStart"/>
      <w:r w:rsidRPr="00C8333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产线深处</w:t>
      </w:r>
      <w:proofErr w:type="gramEnd"/>
      <w:r w:rsidRPr="00C8333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，大部分人根本没往那儿想。等反应过来，发现设备根本不够用。</w:t>
      </w:r>
    </w:p>
    <w:p w:rsidR="00C83332" w:rsidRPr="00C83332" w:rsidRDefault="00B85D08" w:rsidP="00C83332">
      <w:pPr>
        <w:spacing w:before="0" w:after="0" w:line="360" w:lineRule="auto"/>
        <w:ind w:left="120" w:right="120" w:firstLineChars="200" w:firstLine="480"/>
        <w:jc w:val="both"/>
        <w:rPr>
          <w:rFonts w:ascii="宋体" w:eastAsia="宋体" w:hAnsi="宋体" w:hint="eastAsia"/>
          <w:color w:val="000000" w:themeColor="text1"/>
          <w:sz w:val="24"/>
          <w:szCs w:val="24"/>
          <w:shd w:val="clear" w:color="auto" w:fill="FFFFFF"/>
        </w:rPr>
      </w:pPr>
      <w:r w:rsidRPr="00C8333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lastRenderedPageBreak/>
        <w:t>光模块爆发，第一个卡住脖子的不是光芯片，是测试仪器。</w:t>
      </w:r>
    </w:p>
    <w:p w:rsidR="00560C2F" w:rsidRPr="00C83332" w:rsidRDefault="00B85D08" w:rsidP="00C83332">
      <w:pPr>
        <w:spacing w:before="0" w:after="0" w:line="360" w:lineRule="auto"/>
        <w:ind w:left="120" w:right="120" w:firstLineChars="200" w:firstLine="482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>
        <w:rPr>
          <w:rFonts w:ascii="宋体" w:eastAsia="宋体" w:hAnsi="宋体" w:hint="eastAsia"/>
          <w:b/>
          <w:color w:val="000000" w:themeColor="text1"/>
          <w:sz w:val="24"/>
          <w:szCs w:val="24"/>
          <w:shd w:val="clear" w:color="auto" w:fill="FFFFFF"/>
        </w:rPr>
        <w:t>二</w:t>
      </w:r>
      <w:r w:rsidRPr="00C83332">
        <w:rPr>
          <w:rFonts w:ascii="宋体" w:eastAsia="宋体" w:hAnsi="宋体"/>
          <w:b/>
          <w:color w:val="000000" w:themeColor="text1"/>
          <w:sz w:val="24"/>
          <w:szCs w:val="24"/>
          <w:shd w:val="clear" w:color="auto" w:fill="FFFFFF"/>
        </w:rPr>
        <w:t xml:space="preserve">. </w:t>
      </w:r>
      <w:r w:rsidRPr="00C83332">
        <w:rPr>
          <w:rFonts w:ascii="宋体" w:eastAsia="宋体" w:hAnsi="宋体"/>
          <w:b/>
          <w:color w:val="000000" w:themeColor="text1"/>
          <w:sz w:val="24"/>
          <w:szCs w:val="24"/>
          <w:shd w:val="clear" w:color="auto" w:fill="FFFFFF"/>
        </w:rPr>
        <w:t>这不是普通仪器，这是</w:t>
      </w:r>
      <w:r w:rsidRPr="00C83332">
        <w:rPr>
          <w:rFonts w:ascii="宋体" w:eastAsia="宋体" w:hAnsi="宋体"/>
          <w:b/>
          <w:color w:val="000000" w:themeColor="text1"/>
          <w:sz w:val="24"/>
          <w:szCs w:val="24"/>
          <w:shd w:val="clear" w:color="auto" w:fill="FFFFFF"/>
        </w:rPr>
        <w:t>“</w:t>
      </w:r>
      <w:r w:rsidRPr="00C83332">
        <w:rPr>
          <w:rFonts w:ascii="宋体" w:eastAsia="宋体" w:hAnsi="宋体"/>
          <w:b/>
          <w:color w:val="000000" w:themeColor="text1"/>
          <w:sz w:val="24"/>
          <w:szCs w:val="24"/>
          <w:shd w:val="clear" w:color="auto" w:fill="FFFFFF"/>
        </w:rPr>
        <w:t>测速摄像头</w:t>
      </w:r>
      <w:r w:rsidRPr="00C83332">
        <w:rPr>
          <w:rFonts w:ascii="宋体" w:eastAsia="宋体" w:hAnsi="宋体"/>
          <w:b/>
          <w:color w:val="000000" w:themeColor="text1"/>
          <w:sz w:val="24"/>
          <w:szCs w:val="24"/>
          <w:shd w:val="clear" w:color="auto" w:fill="FFFFFF"/>
        </w:rPr>
        <w:t>”</w:t>
      </w:r>
    </w:p>
    <w:p w:rsidR="00560C2F" w:rsidRPr="00C83332" w:rsidRDefault="00B85D08" w:rsidP="00C83332">
      <w:pPr>
        <w:spacing w:before="0" w:after="0" w:line="360" w:lineRule="auto"/>
        <w:ind w:left="120" w:right="120"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C8333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光模块速率从</w:t>
      </w:r>
      <w:r w:rsidRPr="00C8333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800G</w:t>
      </w:r>
      <w:r w:rsidRPr="00C8333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到</w:t>
      </w:r>
      <w:r w:rsidRPr="00C8333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1.6T</w:t>
      </w:r>
      <w:r w:rsidRPr="00C8333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，测试仪器单价从</w:t>
      </w:r>
      <w:r w:rsidRPr="00C8333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80</w:t>
      </w:r>
      <w:r w:rsidRPr="00C8333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万跳到</w:t>
      </w:r>
      <w:r w:rsidRPr="00C8333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320</w:t>
      </w:r>
      <w:r w:rsidRPr="00C8333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万。</w:t>
      </w:r>
    </w:p>
    <w:p w:rsidR="00560C2F" w:rsidRPr="00C83332" w:rsidRDefault="00B85D08" w:rsidP="00C83332">
      <w:pPr>
        <w:spacing w:before="0" w:after="0" w:line="360" w:lineRule="auto"/>
        <w:ind w:left="120" w:right="120"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</w:pPr>
      <w:r w:rsidRPr="00C8333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4</w:t>
      </w:r>
      <w:r w:rsidRPr="00C8333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倍。一台设备等于一套房。</w:t>
      </w:r>
    </w:p>
    <w:p w:rsidR="00560C2F" w:rsidRPr="00C83332" w:rsidRDefault="00B85D08" w:rsidP="00C83332">
      <w:pPr>
        <w:spacing w:before="0" w:after="0" w:line="360" w:lineRule="auto"/>
        <w:ind w:left="120" w:right="120"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C8333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更扎心的是，</w:t>
      </w:r>
      <w:r w:rsidRPr="00C8333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800G</w:t>
      </w:r>
      <w:r w:rsidRPr="00C8333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时代用进口</w:t>
      </w:r>
      <w:r w:rsidRPr="00C8333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80</w:t>
      </w:r>
      <w:r w:rsidRPr="00C8333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万的方案还能忍。</w:t>
      </w:r>
    </w:p>
    <w:p w:rsidR="00560C2F" w:rsidRPr="00C83332" w:rsidRDefault="00B85D08" w:rsidP="00C83332">
      <w:pPr>
        <w:spacing w:before="0" w:after="0" w:line="360" w:lineRule="auto"/>
        <w:ind w:left="120" w:right="120"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C8333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1.6T</w:t>
      </w:r>
      <w:r w:rsidRPr="00C8333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时代，测试时间是原来的两倍，精度要求翻番，没有</w:t>
      </w:r>
      <w:r w:rsidRPr="00C8333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60G</w:t>
      </w:r>
      <w:r w:rsidRPr="00C8333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Hz</w:t>
      </w:r>
      <w:r w:rsidRPr="00C8333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以上的采样示波器根本测不了。</w:t>
      </w:r>
    </w:p>
    <w:p w:rsidR="00560C2F" w:rsidRPr="00C83332" w:rsidRDefault="00B85D08" w:rsidP="00C83332">
      <w:pPr>
        <w:spacing w:before="0" w:after="0" w:line="360" w:lineRule="auto"/>
        <w:ind w:left="120" w:right="120"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C8333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这东西有多难造？</w:t>
      </w:r>
    </w:p>
    <w:p w:rsidR="00560C2F" w:rsidRPr="00C83332" w:rsidRDefault="00B85D08" w:rsidP="00C83332">
      <w:pPr>
        <w:spacing w:before="0" w:after="0" w:line="360" w:lineRule="auto"/>
        <w:ind w:left="120" w:right="120"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</w:pPr>
      <w:r w:rsidRPr="00C8333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1.6T</w:t>
      </w:r>
      <w:r w:rsidRPr="00C8333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光模块信号基频</w:t>
      </w:r>
      <w:r w:rsidRPr="00C8333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56GHz</w:t>
      </w:r>
      <w:r w:rsidRPr="00C8333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。市面上最顶级的商用放大器芯片，撑死</w:t>
      </w:r>
      <w:r w:rsidRPr="00C8333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50GHz</w:t>
      </w:r>
      <w:r w:rsidRPr="00C8333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。</w:t>
      </w:r>
    </w:p>
    <w:p w:rsidR="00560C2F" w:rsidRPr="00C83332" w:rsidRDefault="00B85D08" w:rsidP="00C83332">
      <w:pPr>
        <w:spacing w:before="0" w:after="0" w:line="360" w:lineRule="auto"/>
        <w:ind w:left="120" w:right="120"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</w:pPr>
      <w:r w:rsidRPr="00C8333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差这</w:t>
      </w:r>
      <w:r w:rsidRPr="00C8333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6GHz</w:t>
      </w:r>
      <w:r w:rsidRPr="00C8333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，就是</w:t>
      </w:r>
      <w:r w:rsidRPr="00C8333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“</w:t>
      </w:r>
      <w:r w:rsidRPr="00C8333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能用</w:t>
      </w:r>
      <w:r w:rsidRPr="00C8333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”</w:t>
      </w:r>
      <w:r w:rsidRPr="00C8333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和</w:t>
      </w:r>
      <w:r w:rsidRPr="00C8333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“</w:t>
      </w:r>
      <w:r w:rsidRPr="00C8333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基本出局</w:t>
      </w:r>
      <w:r w:rsidRPr="00C8333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”</w:t>
      </w:r>
      <w:r w:rsidRPr="00C8333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的区别。</w:t>
      </w:r>
    </w:p>
    <w:p w:rsidR="00560C2F" w:rsidRPr="00C83332" w:rsidRDefault="00B85D08" w:rsidP="00C83332">
      <w:pPr>
        <w:spacing w:before="0" w:after="0" w:line="360" w:lineRule="auto"/>
        <w:ind w:left="120" w:right="120"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</w:pPr>
      <w:r w:rsidRPr="00C8333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不同速率光模块对采样示波器带宽需求</w:t>
      </w:r>
    </w:p>
    <w:p w:rsidR="00560C2F" w:rsidRPr="00C83332" w:rsidRDefault="00B85D08" w:rsidP="00C83332">
      <w:pPr>
        <w:spacing w:before="0" w:after="0" w:line="360" w:lineRule="auto"/>
        <w:ind w:right="120"/>
        <w:jc w:val="center"/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</w:pPr>
      <w:r w:rsidRPr="00C8333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drawing>
          <wp:inline distT="0" distB="0" distL="0" distR="0" wp14:anchorId="13BD67CF" wp14:editId="64443CED">
            <wp:extent cx="5083810" cy="1346268"/>
            <wp:effectExtent l="0" t="0" r="0" b="0"/>
            <wp:docPr id="11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" descr="descript"/>
                    <pic:cNvPicPr/>
                  </pic:nvPicPr>
                  <pic:blipFill rotWithShape="1">
                    <a:blip r:embed="rId6"/>
                    <a:srcRect/>
                    <a:stretch/>
                  </pic:blipFill>
                  <pic:spPr>
                    <a:xfrm rot="21600000">
                      <a:off x="0" y="0"/>
                      <a:ext cx="5083810" cy="13462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0C2F" w:rsidRPr="00C83332" w:rsidRDefault="00B85D08" w:rsidP="00C83332">
      <w:pPr>
        <w:spacing w:before="0" w:after="0" w:line="360" w:lineRule="auto"/>
        <w:ind w:right="120"/>
        <w:jc w:val="center"/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</w:pPr>
      <w:r w:rsidRPr="00C8333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来源：东吴证券研究所测算</w:t>
      </w:r>
    </w:p>
    <w:p w:rsidR="00560C2F" w:rsidRPr="00C83332" w:rsidRDefault="00B85D08" w:rsidP="00C83332">
      <w:pPr>
        <w:spacing w:before="0" w:after="0" w:line="360" w:lineRule="auto"/>
        <w:ind w:left="120" w:right="120"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</w:pPr>
      <w:r w:rsidRPr="00C8333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看到表格里</w:t>
      </w:r>
      <w:r w:rsidRPr="00C8333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3.2T</w:t>
      </w:r>
      <w:r w:rsidRPr="00C8333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那一行</w:t>
      </w:r>
    </w:p>
    <w:p w:rsidR="00560C2F" w:rsidRPr="00C83332" w:rsidRDefault="00B85D08" w:rsidP="00C83332">
      <w:pPr>
        <w:spacing w:before="0" w:after="0" w:line="360" w:lineRule="auto"/>
        <w:ind w:left="120" w:right="120"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</w:pPr>
      <w:r w:rsidRPr="00C8333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带宽需求直接</w:t>
      </w:r>
      <w:proofErr w:type="gramStart"/>
      <w:r w:rsidRPr="00C8333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飙</w:t>
      </w:r>
      <w:proofErr w:type="gramEnd"/>
      <w:r w:rsidRPr="00C8333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到</w:t>
      </w:r>
      <w:r w:rsidRPr="00C8333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130GHz</w:t>
      </w:r>
      <w:r w:rsidRPr="00C8333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。现有商用芯片连</w:t>
      </w:r>
      <w:r w:rsidRPr="00C8333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1.6T</w:t>
      </w:r>
      <w:r w:rsidRPr="00C8333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都扛不住，下一代更不用提。</w:t>
      </w:r>
    </w:p>
    <w:p w:rsidR="00560C2F" w:rsidRPr="00C83332" w:rsidRDefault="00B85D08" w:rsidP="00C83332">
      <w:pPr>
        <w:spacing w:before="0" w:after="0" w:line="360" w:lineRule="auto"/>
        <w:ind w:left="120" w:right="120"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</w:pPr>
      <w:r w:rsidRPr="00C8333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所以到了这个级别，</w:t>
      </w:r>
      <w:r w:rsidRPr="00C8333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没有自</w:t>
      </w:r>
      <w:proofErr w:type="gramStart"/>
      <w:r w:rsidRPr="00C8333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研</w:t>
      </w:r>
      <w:proofErr w:type="gramEnd"/>
      <w:r w:rsidRPr="00C8333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芯片能力的厂商，连入场券都拿不到。</w:t>
      </w:r>
      <w:r w:rsidRPr="00C8333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 </w:t>
      </w:r>
    </w:p>
    <w:p w:rsidR="00560C2F" w:rsidRPr="00C83332" w:rsidRDefault="00B85D08" w:rsidP="00C83332">
      <w:pPr>
        <w:spacing w:before="0" w:after="0" w:line="360" w:lineRule="auto"/>
        <w:ind w:left="120" w:right="120"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</w:pPr>
      <w:r w:rsidRPr="00C8333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这不是销售问题，这是技术死穴。</w:t>
      </w:r>
    </w:p>
    <w:p w:rsidR="00560C2F" w:rsidRPr="00C83332" w:rsidRDefault="00B85D08" w:rsidP="00C83332">
      <w:pPr>
        <w:spacing w:before="0" w:after="0" w:line="360" w:lineRule="auto"/>
        <w:ind w:left="120" w:right="120"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</w:pPr>
      <w:r w:rsidRPr="00C8333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全球能做到</w:t>
      </w:r>
      <w:r w:rsidRPr="00C8333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65GHz</w:t>
      </w:r>
      <w:r w:rsidRPr="00C8333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采样示波器量产的，掰着手指头数：</w:t>
      </w:r>
    </w:p>
    <w:p w:rsidR="00560C2F" w:rsidRPr="00C83332" w:rsidRDefault="00B85D08" w:rsidP="00C83332">
      <w:pPr>
        <w:spacing w:before="0" w:after="0" w:line="360" w:lineRule="auto"/>
        <w:ind w:left="120" w:right="120"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</w:pPr>
      <w:r w:rsidRPr="00C8333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美国是德科技、日本安立，然后</w:t>
      </w:r>
      <w:r w:rsidRPr="00C8333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……</w:t>
      </w:r>
      <w:r w:rsidRPr="00C8333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没了。</w:t>
      </w:r>
    </w:p>
    <w:p w:rsidR="00560C2F" w:rsidRPr="00C83332" w:rsidRDefault="00B85D08" w:rsidP="00C83332">
      <w:pPr>
        <w:spacing w:before="0" w:after="0" w:line="360" w:lineRule="auto"/>
        <w:ind w:left="120" w:right="120"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</w:pPr>
      <w:r w:rsidRPr="00C8333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中国有两家突破了。</w:t>
      </w:r>
      <w:proofErr w:type="gramStart"/>
      <w:r w:rsidRPr="00C8333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一家叫联讯</w:t>
      </w:r>
      <w:proofErr w:type="gramEnd"/>
      <w:r w:rsidRPr="00C8333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仪器，另一家叫万里眼。其他还在路上。</w:t>
      </w:r>
    </w:p>
    <w:p w:rsidR="00C83332" w:rsidRDefault="00B85D08" w:rsidP="00C83332">
      <w:pPr>
        <w:spacing w:before="0" w:after="0" w:line="360" w:lineRule="auto"/>
        <w:ind w:left="120" w:right="120" w:firstLineChars="200" w:firstLine="480"/>
        <w:jc w:val="both"/>
        <w:rPr>
          <w:rFonts w:ascii="宋体" w:eastAsia="宋体" w:hAnsi="宋体" w:hint="eastAsia"/>
          <w:color w:val="000000" w:themeColor="text1"/>
          <w:sz w:val="24"/>
          <w:szCs w:val="24"/>
          <w:shd w:val="clear" w:color="auto" w:fill="FFFFFF"/>
        </w:rPr>
      </w:pPr>
      <w:r w:rsidRPr="00C8333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这个赛道，技术门槛比大多数人想象的高出一个维度。</w:t>
      </w:r>
    </w:p>
    <w:p w:rsidR="00560C2F" w:rsidRPr="00C83332" w:rsidRDefault="00B85D08" w:rsidP="00C83332">
      <w:pPr>
        <w:spacing w:before="0" w:after="0" w:line="360" w:lineRule="auto"/>
        <w:ind w:left="120" w:right="120" w:firstLineChars="200" w:firstLine="482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>
        <w:rPr>
          <w:rFonts w:ascii="宋体" w:eastAsia="宋体" w:hAnsi="宋体" w:hint="eastAsia"/>
          <w:b/>
          <w:color w:val="000000" w:themeColor="text1"/>
          <w:sz w:val="24"/>
          <w:szCs w:val="24"/>
          <w:shd w:val="clear" w:color="auto" w:fill="FFFFFF"/>
        </w:rPr>
        <w:t>三</w:t>
      </w:r>
      <w:r w:rsidRPr="00C83332">
        <w:rPr>
          <w:rFonts w:ascii="宋体" w:eastAsia="宋体" w:hAnsi="宋体"/>
          <w:b/>
          <w:color w:val="000000" w:themeColor="text1"/>
          <w:sz w:val="24"/>
          <w:szCs w:val="24"/>
          <w:shd w:val="clear" w:color="auto" w:fill="FFFFFF"/>
        </w:rPr>
        <w:t xml:space="preserve">. </w:t>
      </w:r>
      <w:r w:rsidRPr="00C83332">
        <w:rPr>
          <w:rFonts w:ascii="宋体" w:eastAsia="宋体" w:hAnsi="宋体"/>
          <w:b/>
          <w:color w:val="000000" w:themeColor="text1"/>
          <w:sz w:val="24"/>
          <w:szCs w:val="24"/>
          <w:shd w:val="clear" w:color="auto" w:fill="FFFFFF"/>
        </w:rPr>
        <w:t>美国订单爆了，反而证明中国机会来了</w:t>
      </w:r>
    </w:p>
    <w:p w:rsidR="00560C2F" w:rsidRPr="00C83332" w:rsidRDefault="00B85D08" w:rsidP="00C83332">
      <w:pPr>
        <w:spacing w:before="0" w:after="0" w:line="360" w:lineRule="auto"/>
        <w:ind w:left="120" w:right="120"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C8333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是</w:t>
      </w:r>
      <w:proofErr w:type="gramStart"/>
      <w:r w:rsidRPr="00C8333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德科技</w:t>
      </w:r>
      <w:proofErr w:type="gramEnd"/>
      <w:r w:rsidRPr="00C8333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今年</w:t>
      </w:r>
      <w:r w:rsidRPr="00C8333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Q2</w:t>
      </w:r>
      <w:r w:rsidRPr="00C8333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新签订单</w:t>
      </w:r>
      <w:r w:rsidRPr="00C8333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20.5</w:t>
      </w:r>
      <w:r w:rsidRPr="00C8333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亿美元，同比</w:t>
      </w:r>
      <w:r w:rsidRPr="00C8333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+55.9%</w:t>
      </w:r>
      <w:r w:rsidRPr="00C8333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。</w:t>
      </w:r>
    </w:p>
    <w:p w:rsidR="00560C2F" w:rsidRPr="00C83332" w:rsidRDefault="00B85D08" w:rsidP="00C83332">
      <w:pPr>
        <w:spacing w:before="0" w:after="0" w:line="360" w:lineRule="auto"/>
        <w:ind w:left="120" w:right="120"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proofErr w:type="gramStart"/>
      <w:r w:rsidRPr="00C8333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但营收只</w:t>
      </w:r>
      <w:proofErr w:type="gramEnd"/>
      <w:r w:rsidRPr="00C8333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涨了</w:t>
      </w:r>
      <w:r w:rsidRPr="00C8333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31.5%</w:t>
      </w:r>
      <w:r w:rsidRPr="00C8333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。</w:t>
      </w:r>
    </w:p>
    <w:p w:rsidR="00560C2F" w:rsidRPr="00C83332" w:rsidRDefault="00B85D08" w:rsidP="00C83332">
      <w:pPr>
        <w:spacing w:before="0" w:after="0" w:line="360" w:lineRule="auto"/>
        <w:ind w:left="120" w:right="120"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</w:pPr>
      <w:r w:rsidRPr="00C8333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订单增速比收入增速高了</w:t>
      </w:r>
      <w:r w:rsidRPr="00C8333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24</w:t>
      </w:r>
      <w:r w:rsidRPr="00C8333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个百分点。</w:t>
      </w:r>
    </w:p>
    <w:p w:rsidR="00560C2F" w:rsidRPr="00C83332" w:rsidRDefault="00B85D08" w:rsidP="00C83332">
      <w:pPr>
        <w:spacing w:before="0" w:after="0" w:line="360" w:lineRule="auto"/>
        <w:ind w:left="120" w:right="120"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proofErr w:type="gramStart"/>
      <w:r w:rsidRPr="00C8333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德科技</w:t>
      </w:r>
      <w:proofErr w:type="gramEnd"/>
      <w:r w:rsidRPr="00C8333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2026Q2</w:t>
      </w:r>
      <w:r w:rsidRPr="00C8333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新签订单</w:t>
      </w:r>
      <w:r w:rsidRPr="00C8333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20.5</w:t>
      </w:r>
      <w:r w:rsidRPr="00C8333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亿美元，同比</w:t>
      </w:r>
      <w:r w:rsidRPr="00C8333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+55.9%</w:t>
      </w:r>
    </w:p>
    <w:p w:rsidR="00560C2F" w:rsidRPr="00C83332" w:rsidRDefault="00B85D08" w:rsidP="00C83332">
      <w:pPr>
        <w:spacing w:before="0" w:after="0" w:line="360" w:lineRule="auto"/>
        <w:ind w:right="120"/>
        <w:jc w:val="center"/>
        <w:rPr>
          <w:rFonts w:ascii="宋体" w:eastAsia="宋体" w:hAnsi="宋体"/>
          <w:color w:val="000000" w:themeColor="text1"/>
          <w:sz w:val="24"/>
          <w:szCs w:val="24"/>
        </w:rPr>
      </w:pPr>
      <w:r w:rsidRPr="00C83332">
        <w:rPr>
          <w:rFonts w:ascii="宋体" w:eastAsia="宋体" w:hAnsi="宋体"/>
          <w:noProof/>
          <w:color w:val="000000" w:themeColor="text1"/>
          <w:sz w:val="24"/>
          <w:szCs w:val="24"/>
        </w:rPr>
        <w:drawing>
          <wp:inline distT="0" distB="0" distL="0" distR="0" wp14:anchorId="4BABA197" wp14:editId="1263094E">
            <wp:extent cx="5083810" cy="2903910"/>
            <wp:effectExtent l="0" t="0" r="0" b="0"/>
            <wp:docPr id="14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" descr="descript"/>
                    <pic:cNvPicPr/>
                  </pic:nvPicPr>
                  <pic:blipFill rotWithShape="1">
                    <a:blip r:embed="rId7"/>
                    <a:srcRect/>
                    <a:stretch/>
                  </pic:blipFill>
                  <pic:spPr>
                    <a:xfrm rot="21600000">
                      <a:off x="0" y="0"/>
                      <a:ext cx="5083810" cy="2903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0C2F" w:rsidRPr="00C83332" w:rsidRDefault="00B85D08" w:rsidP="00C83332">
      <w:pPr>
        <w:spacing w:before="0" w:after="0" w:line="360" w:lineRule="auto"/>
        <w:ind w:right="120"/>
        <w:jc w:val="center"/>
        <w:rPr>
          <w:rFonts w:ascii="宋体" w:eastAsia="宋体" w:hAnsi="宋体"/>
          <w:color w:val="000000" w:themeColor="text1"/>
          <w:sz w:val="24"/>
          <w:szCs w:val="24"/>
        </w:rPr>
      </w:pPr>
      <w:r w:rsidRPr="00C8333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来源：是</w:t>
      </w:r>
      <w:proofErr w:type="gramStart"/>
      <w:r w:rsidRPr="00C8333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德科技</w:t>
      </w:r>
      <w:proofErr w:type="gramEnd"/>
      <w:r w:rsidRPr="00C8333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年报，东吴证券研究所测算</w:t>
      </w:r>
    </w:p>
    <w:p w:rsidR="00560C2F" w:rsidRPr="00C83332" w:rsidRDefault="00B85D08" w:rsidP="00C83332">
      <w:pPr>
        <w:spacing w:before="0" w:after="0" w:line="360" w:lineRule="auto"/>
        <w:ind w:left="120" w:right="120"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C8333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看明白了么？</w:t>
      </w:r>
    </w:p>
    <w:p w:rsidR="00560C2F" w:rsidRPr="00C83332" w:rsidRDefault="00B85D08" w:rsidP="00C83332">
      <w:pPr>
        <w:spacing w:before="0" w:after="0" w:line="360" w:lineRule="auto"/>
        <w:ind w:left="120" w:right="120"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C8333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需求已经爆了，但产能跟不上，交付不了。客户下单排队，货出不来。</w:t>
      </w:r>
    </w:p>
    <w:p w:rsidR="00560C2F" w:rsidRPr="00C83332" w:rsidRDefault="00B85D08" w:rsidP="00C83332">
      <w:pPr>
        <w:spacing w:before="0" w:after="0" w:line="360" w:lineRule="auto"/>
        <w:ind w:left="120" w:right="120"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C8333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柱子疯狂往上蹿，但交付不了。这不是需求问题，这是供给问题。</w:t>
      </w:r>
    </w:p>
    <w:p w:rsidR="00560C2F" w:rsidRPr="00C83332" w:rsidRDefault="00B85D08" w:rsidP="00C83332">
      <w:pPr>
        <w:spacing w:before="0" w:after="0" w:line="360" w:lineRule="auto"/>
        <w:ind w:left="120" w:right="120"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</w:pPr>
      <w:r w:rsidRPr="00C8333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美国龙头产能扩张极其有限。</w:t>
      </w:r>
    </w:p>
    <w:p w:rsidR="00560C2F" w:rsidRPr="00C83332" w:rsidRDefault="00B85D08" w:rsidP="00C83332">
      <w:pPr>
        <w:spacing w:before="0" w:after="0" w:line="360" w:lineRule="auto"/>
        <w:ind w:left="120" w:right="120"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</w:pPr>
      <w:r w:rsidRPr="00C8333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是</w:t>
      </w:r>
      <w:proofErr w:type="gramStart"/>
      <w:r w:rsidRPr="00C8333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德科技</w:t>
      </w:r>
      <w:proofErr w:type="gramEnd"/>
      <w:r w:rsidRPr="00C8333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全球核心制造基地在马来西亚槟城，员工</w:t>
      </w:r>
      <w:r w:rsidRPr="00C8333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2500</w:t>
      </w:r>
      <w:r w:rsidRPr="00C8333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到</w:t>
      </w:r>
      <w:r w:rsidRPr="00C8333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2900</w:t>
      </w:r>
      <w:r w:rsidRPr="00C8333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人，几十年来规模几乎没变过。</w:t>
      </w:r>
    </w:p>
    <w:p w:rsidR="00560C2F" w:rsidRPr="00C83332" w:rsidRDefault="00B85D08" w:rsidP="00C83332">
      <w:pPr>
        <w:spacing w:before="0" w:after="0" w:line="360" w:lineRule="auto"/>
        <w:ind w:left="120" w:right="120"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</w:pPr>
      <w:r w:rsidRPr="00C8333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科学仪器这个赛道就这样，</w:t>
      </w:r>
      <w:r w:rsidRPr="00C8333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定制化程度高，扩产极慢，不是砸钱就能立刻翻倍的。</w:t>
      </w:r>
    </w:p>
    <w:p w:rsidR="00560C2F" w:rsidRPr="00C83332" w:rsidRDefault="00B85D08" w:rsidP="00C83332">
      <w:pPr>
        <w:spacing w:before="0" w:after="0" w:line="360" w:lineRule="auto"/>
        <w:ind w:left="120" w:right="120"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</w:pPr>
      <w:r w:rsidRPr="00C8333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供需缺口，就是国产替代最扎实的逻辑。</w:t>
      </w:r>
    </w:p>
    <w:p w:rsidR="00560C2F" w:rsidRPr="00C83332" w:rsidRDefault="00B85D08" w:rsidP="00C83332">
      <w:pPr>
        <w:spacing w:before="0" w:after="0" w:line="360" w:lineRule="auto"/>
        <w:ind w:left="120" w:right="120"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</w:pPr>
      <w:r w:rsidRPr="00C8333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过去光模块测试仪器市场太小，</w:t>
      </w:r>
      <w:r w:rsidRPr="00C8333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400G</w:t>
      </w:r>
      <w:r w:rsidRPr="00C8333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时代也就</w:t>
      </w:r>
      <w:r w:rsidRPr="00C8333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10</w:t>
      </w:r>
      <w:r w:rsidRPr="00C8333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亿规模，国内厂商看不上也打不进去。</w:t>
      </w:r>
    </w:p>
    <w:p w:rsidR="00560C2F" w:rsidRPr="00C83332" w:rsidRDefault="00B85D08" w:rsidP="00C83332">
      <w:pPr>
        <w:spacing w:before="0" w:after="0" w:line="360" w:lineRule="auto"/>
        <w:ind w:left="120" w:right="120"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</w:pPr>
      <w:r w:rsidRPr="00C8333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现在</w:t>
      </w:r>
      <w:r w:rsidRPr="00C8333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AI</w:t>
      </w:r>
      <w:r w:rsidRPr="00C8333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把市场从</w:t>
      </w:r>
      <w:r w:rsidRPr="00C8333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10</w:t>
      </w:r>
      <w:r w:rsidRPr="00C8333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亿推到了</w:t>
      </w:r>
      <w:r w:rsidRPr="00C8333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200</w:t>
      </w:r>
      <w:r w:rsidRPr="00C8333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亿，美日龙头接不住全部订单。</w:t>
      </w:r>
    </w:p>
    <w:p w:rsidR="00560C2F" w:rsidRPr="00C83332" w:rsidRDefault="00B85D08" w:rsidP="00C83332">
      <w:pPr>
        <w:spacing w:before="0" w:after="0" w:line="360" w:lineRule="auto"/>
        <w:ind w:left="120" w:right="120"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</w:pPr>
      <w:r w:rsidRPr="00C8333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这不叫国产替代，这叫</w:t>
      </w:r>
      <w:r w:rsidRPr="00C8333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“</w:t>
      </w:r>
      <w:r w:rsidRPr="00C8333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被动补位</w:t>
      </w:r>
      <w:r w:rsidRPr="00C8333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”</w:t>
      </w:r>
      <w:r w:rsidRPr="00C8333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。</w:t>
      </w:r>
    </w:p>
    <w:p w:rsidR="00C83332" w:rsidRDefault="00B85D08" w:rsidP="00C83332">
      <w:pPr>
        <w:spacing w:before="0" w:after="0" w:line="360" w:lineRule="auto"/>
        <w:ind w:left="120" w:right="120" w:firstLineChars="200" w:firstLine="480"/>
        <w:jc w:val="both"/>
        <w:rPr>
          <w:rFonts w:ascii="宋体" w:eastAsia="宋体" w:hAnsi="宋体" w:hint="eastAsia"/>
          <w:color w:val="000000" w:themeColor="text1"/>
          <w:sz w:val="24"/>
          <w:szCs w:val="24"/>
          <w:shd w:val="clear" w:color="auto" w:fill="FFFFFF"/>
        </w:rPr>
      </w:pPr>
      <w:r w:rsidRPr="00C8333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但补位的前提是：</w:t>
      </w:r>
      <w:r w:rsidRPr="00C8333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你得有产品。</w:t>
      </w:r>
    </w:p>
    <w:p w:rsidR="00560C2F" w:rsidRPr="00C83332" w:rsidRDefault="00B85D08" w:rsidP="00C83332">
      <w:pPr>
        <w:spacing w:before="0" w:after="0" w:line="360" w:lineRule="auto"/>
        <w:ind w:left="120" w:right="120" w:firstLineChars="200" w:firstLine="482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>
        <w:rPr>
          <w:rFonts w:ascii="宋体" w:eastAsia="宋体" w:hAnsi="宋体" w:hint="eastAsia"/>
          <w:b/>
          <w:color w:val="000000" w:themeColor="text1"/>
          <w:sz w:val="24"/>
          <w:szCs w:val="24"/>
          <w:shd w:val="clear" w:color="auto" w:fill="FFFFFF"/>
        </w:rPr>
        <w:t>四</w:t>
      </w:r>
      <w:r w:rsidRPr="00C83332">
        <w:rPr>
          <w:rFonts w:ascii="宋体" w:eastAsia="宋体" w:hAnsi="宋体"/>
          <w:b/>
          <w:color w:val="000000" w:themeColor="text1"/>
          <w:sz w:val="24"/>
          <w:szCs w:val="24"/>
          <w:shd w:val="clear" w:color="auto" w:fill="FFFFFF"/>
        </w:rPr>
        <w:t xml:space="preserve">. </w:t>
      </w:r>
      <w:r w:rsidRPr="00C83332">
        <w:rPr>
          <w:rFonts w:ascii="宋体" w:eastAsia="宋体" w:hAnsi="宋体"/>
          <w:b/>
          <w:color w:val="000000" w:themeColor="text1"/>
          <w:sz w:val="24"/>
          <w:szCs w:val="24"/>
          <w:shd w:val="clear" w:color="auto" w:fill="FFFFFF"/>
        </w:rPr>
        <w:t>200</w:t>
      </w:r>
      <w:r w:rsidRPr="00C83332">
        <w:rPr>
          <w:rFonts w:ascii="宋体" w:eastAsia="宋体" w:hAnsi="宋体"/>
          <w:b/>
          <w:color w:val="000000" w:themeColor="text1"/>
          <w:sz w:val="24"/>
          <w:szCs w:val="24"/>
          <w:shd w:val="clear" w:color="auto" w:fill="FFFFFF"/>
        </w:rPr>
        <w:t>亿大饼，谁能咬下最大一口？</w:t>
      </w:r>
    </w:p>
    <w:p w:rsidR="00560C2F" w:rsidRPr="00C83332" w:rsidRDefault="00B85D08" w:rsidP="00C83332">
      <w:pPr>
        <w:spacing w:before="0" w:after="0" w:line="360" w:lineRule="auto"/>
        <w:ind w:left="120" w:right="120"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C8333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国产率要从不足</w:t>
      </w:r>
      <w:r w:rsidRPr="00C8333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20%</w:t>
      </w:r>
      <w:r w:rsidRPr="00C8333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拉到</w:t>
      </w:r>
      <w:r w:rsidRPr="00C8333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50%</w:t>
      </w:r>
      <w:r w:rsidRPr="00C8333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。</w:t>
      </w:r>
      <w:r w:rsidRPr="00C8333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200</w:t>
      </w:r>
      <w:r w:rsidRPr="00C8333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亿市场，国产切走</w:t>
      </w:r>
      <w:r w:rsidRPr="00C8333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100</w:t>
      </w:r>
      <w:r w:rsidRPr="00C8333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亿。</w:t>
      </w:r>
    </w:p>
    <w:p w:rsidR="00560C2F" w:rsidRPr="00C83332" w:rsidRDefault="00B85D08" w:rsidP="00C83332">
      <w:pPr>
        <w:spacing w:before="0" w:after="0" w:line="360" w:lineRule="auto"/>
        <w:ind w:left="120" w:right="120"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C8333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国内布局光模块测试仪器的上市公司梳理</w:t>
      </w:r>
    </w:p>
    <w:p w:rsidR="00560C2F" w:rsidRPr="00C83332" w:rsidRDefault="00B85D08" w:rsidP="00C83332">
      <w:pPr>
        <w:spacing w:before="0" w:after="0" w:line="360" w:lineRule="auto"/>
        <w:ind w:right="120"/>
        <w:jc w:val="center"/>
        <w:rPr>
          <w:rFonts w:ascii="宋体" w:eastAsia="宋体" w:hAnsi="宋体"/>
          <w:color w:val="000000" w:themeColor="text1"/>
          <w:sz w:val="24"/>
          <w:szCs w:val="24"/>
        </w:rPr>
      </w:pPr>
      <w:r w:rsidRPr="00C83332">
        <w:rPr>
          <w:rFonts w:ascii="宋体" w:eastAsia="宋体" w:hAnsi="宋体"/>
          <w:noProof/>
          <w:color w:val="000000" w:themeColor="text1"/>
          <w:sz w:val="24"/>
          <w:szCs w:val="24"/>
        </w:rPr>
        <w:drawing>
          <wp:inline distT="0" distB="0" distL="0" distR="0" wp14:anchorId="065B415E" wp14:editId="75E75CCE">
            <wp:extent cx="5083810" cy="2560734"/>
            <wp:effectExtent l="0" t="0" r="0" b="0"/>
            <wp:docPr id="17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" descr="descript"/>
                    <pic:cNvPicPr/>
                  </pic:nvPicPr>
                  <pic:blipFill rotWithShape="1">
                    <a:blip r:embed="rId8"/>
                    <a:srcRect/>
                    <a:stretch/>
                  </pic:blipFill>
                  <pic:spPr>
                    <a:xfrm rot="21600000">
                      <a:off x="0" y="0"/>
                      <a:ext cx="5083810" cy="2560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0C2F" w:rsidRPr="00C83332" w:rsidRDefault="00B85D08" w:rsidP="00C83332">
      <w:pPr>
        <w:spacing w:before="0" w:after="0" w:line="360" w:lineRule="auto"/>
        <w:ind w:right="120"/>
        <w:jc w:val="center"/>
        <w:rPr>
          <w:rFonts w:ascii="宋体" w:eastAsia="宋体" w:hAnsi="宋体"/>
          <w:color w:val="000000" w:themeColor="text1"/>
          <w:sz w:val="24"/>
          <w:szCs w:val="24"/>
        </w:rPr>
      </w:pPr>
      <w:r w:rsidRPr="00C8333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来源：各公司年报</w:t>
      </w:r>
    </w:p>
    <w:p w:rsidR="00560C2F" w:rsidRPr="00C83332" w:rsidRDefault="00B85D08" w:rsidP="00C83332">
      <w:pPr>
        <w:spacing w:before="0" w:after="0" w:line="360" w:lineRule="auto"/>
        <w:ind w:left="120" w:right="120"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C8333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上面这张表，把国内能打的</w:t>
      </w:r>
      <w:proofErr w:type="gramStart"/>
      <w:r w:rsidRPr="00C8333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玩家全</w:t>
      </w:r>
      <w:proofErr w:type="gramEnd"/>
      <w:r w:rsidRPr="00C8333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列出来了。挨个拆解：</w:t>
      </w:r>
    </w:p>
    <w:p w:rsidR="00560C2F" w:rsidRPr="00C83332" w:rsidRDefault="00B85D08" w:rsidP="00C83332">
      <w:pPr>
        <w:spacing w:before="0" w:after="0" w:line="360" w:lineRule="auto"/>
        <w:ind w:left="120" w:right="120"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</w:pPr>
      <w:r w:rsidRPr="00C8333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联讯仪器</w:t>
      </w:r>
      <w:r w:rsidRPr="00C8333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：全球第二家推出</w:t>
      </w:r>
      <w:r w:rsidRPr="00C8333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1.6T</w:t>
      </w:r>
      <w:r w:rsidRPr="00C8333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全套核心测试仪器的厂商。</w:t>
      </w:r>
    </w:p>
    <w:p w:rsidR="00560C2F" w:rsidRPr="00C83332" w:rsidRDefault="00B85D08" w:rsidP="00C83332">
      <w:pPr>
        <w:spacing w:before="0" w:after="0" w:line="360" w:lineRule="auto"/>
        <w:ind w:left="120" w:right="120"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</w:pPr>
      <w:r w:rsidRPr="00C8333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65GHz</w:t>
      </w:r>
      <w:r w:rsidRPr="00C8333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采样示波器已经量产，自</w:t>
      </w:r>
      <w:proofErr w:type="gramStart"/>
      <w:r w:rsidRPr="00C8333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研</w:t>
      </w:r>
      <w:proofErr w:type="gramEnd"/>
      <w:r w:rsidRPr="00C8333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采样保持芯片，</w:t>
      </w:r>
      <w:r w:rsidRPr="00C8333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100GHz</w:t>
      </w:r>
      <w:r w:rsidRPr="00C8333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研发中。</w:t>
      </w:r>
      <w:r w:rsidRPr="00C8333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2025</w:t>
      </w:r>
      <w:r w:rsidRPr="00C8333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年营收</w:t>
      </w:r>
      <w:r w:rsidRPr="00C8333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11.9</w:t>
      </w:r>
      <w:r w:rsidRPr="00C8333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亿，同比</w:t>
      </w:r>
      <w:r w:rsidRPr="00C8333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+58.8%</w:t>
      </w:r>
      <w:r w:rsidRPr="00C8333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。</w:t>
      </w:r>
    </w:p>
    <w:p w:rsidR="00560C2F" w:rsidRPr="00C83332" w:rsidRDefault="00B85D08" w:rsidP="00C83332">
      <w:pPr>
        <w:spacing w:before="0" w:after="0" w:line="360" w:lineRule="auto"/>
        <w:ind w:left="120" w:right="120"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</w:pPr>
      <w:r w:rsidRPr="00C8333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不过话说回来，</w:t>
      </w:r>
      <w:proofErr w:type="gramStart"/>
      <w:r w:rsidRPr="00C8333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联讯能做到</w:t>
      </w:r>
      <w:proofErr w:type="gramEnd"/>
      <w:r w:rsidRPr="00C8333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这一步，背后是</w:t>
      </w:r>
      <w:r w:rsidRPr="00C8333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2021</w:t>
      </w:r>
      <w:r w:rsidRPr="00C8333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年就启动芯片自</w:t>
      </w:r>
      <w:proofErr w:type="gramStart"/>
      <w:r w:rsidRPr="00C8333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研</w:t>
      </w:r>
      <w:proofErr w:type="gramEnd"/>
      <w:r w:rsidRPr="00C8333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、烧了不知道多少</w:t>
      </w:r>
      <w:proofErr w:type="gramStart"/>
      <w:r w:rsidRPr="00C8333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钱才熬出来</w:t>
      </w:r>
      <w:proofErr w:type="gramEnd"/>
      <w:r w:rsidRPr="00C8333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的。</w:t>
      </w:r>
    </w:p>
    <w:p w:rsidR="00560C2F" w:rsidRPr="00C83332" w:rsidRDefault="00B85D08" w:rsidP="00C83332">
      <w:pPr>
        <w:spacing w:before="0" w:after="0" w:line="360" w:lineRule="auto"/>
        <w:ind w:left="120" w:right="120"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</w:pPr>
      <w:r w:rsidRPr="00C8333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自</w:t>
      </w:r>
      <w:proofErr w:type="gramStart"/>
      <w:r w:rsidRPr="00C8333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研</w:t>
      </w:r>
      <w:proofErr w:type="gramEnd"/>
      <w:r w:rsidRPr="00C8333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芯片这条路，前期烧钱烧到怀疑人生，但一旦跑通，就是一条护城河。</w:t>
      </w:r>
    </w:p>
    <w:p w:rsidR="00560C2F" w:rsidRPr="00C83332" w:rsidRDefault="00B85D08" w:rsidP="00C83332">
      <w:pPr>
        <w:spacing w:before="0" w:after="0" w:line="360" w:lineRule="auto"/>
        <w:ind w:left="120" w:right="120"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</w:pPr>
      <w:proofErr w:type="gramStart"/>
      <w:r w:rsidRPr="00C8333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普源精电</w:t>
      </w:r>
      <w:proofErr w:type="gramEnd"/>
      <w:r w:rsidRPr="00C8333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：国内率先实现自</w:t>
      </w:r>
      <w:proofErr w:type="gramStart"/>
      <w:r w:rsidRPr="00C8333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研</w:t>
      </w:r>
      <w:proofErr w:type="gramEnd"/>
      <w:r w:rsidRPr="00C8333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ASIC</w:t>
      </w:r>
      <w:r w:rsidRPr="00C8333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示波器芯片商业化的公司。采样示波器预计</w:t>
      </w:r>
      <w:r w:rsidRPr="00C8333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2027</w:t>
      </w:r>
      <w:r w:rsidRPr="00C8333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年发布。</w:t>
      </w:r>
    </w:p>
    <w:p w:rsidR="00560C2F" w:rsidRPr="00C83332" w:rsidRDefault="00B85D08" w:rsidP="00C83332">
      <w:pPr>
        <w:spacing w:before="0" w:after="0" w:line="360" w:lineRule="auto"/>
        <w:ind w:left="120" w:right="120"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</w:pPr>
      <w:r w:rsidRPr="00C8333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通用电子测量仪器里自</w:t>
      </w:r>
      <w:proofErr w:type="gramStart"/>
      <w:r w:rsidRPr="00C8333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研</w:t>
      </w:r>
      <w:proofErr w:type="gramEnd"/>
      <w:r w:rsidRPr="00C8333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能力最强的梯队之一。</w:t>
      </w:r>
    </w:p>
    <w:p w:rsidR="00560C2F" w:rsidRPr="00C83332" w:rsidRDefault="00B85D08" w:rsidP="00C83332">
      <w:pPr>
        <w:spacing w:before="0" w:after="0" w:line="360" w:lineRule="auto"/>
        <w:ind w:left="120" w:right="120"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</w:pPr>
      <w:proofErr w:type="gramStart"/>
      <w:r w:rsidRPr="00C8333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鼎阳科技</w:t>
      </w:r>
      <w:proofErr w:type="gramEnd"/>
      <w:r w:rsidRPr="00C8333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：</w:t>
      </w:r>
      <w:r w:rsidRPr="00C8333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2025</w:t>
      </w:r>
      <w:r w:rsidRPr="00C8333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年高端产品收入占比</w:t>
      </w:r>
      <w:r w:rsidRPr="00C8333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32%</w:t>
      </w:r>
      <w:r w:rsidRPr="00C8333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，同比提升</w:t>
      </w:r>
      <w:r w:rsidRPr="00C8333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8</w:t>
      </w:r>
      <w:r w:rsidRPr="00C8333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个百分点。光通信客户电源收入同比增长</w:t>
      </w:r>
      <w:r w:rsidRPr="00C8333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166%</w:t>
      </w:r>
      <w:r w:rsidRPr="00C8333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。采样示波器研发推进中。</w:t>
      </w:r>
    </w:p>
    <w:p w:rsidR="00560C2F" w:rsidRPr="00C83332" w:rsidRDefault="00B85D08" w:rsidP="00C83332">
      <w:pPr>
        <w:spacing w:before="0" w:after="0" w:line="360" w:lineRule="auto"/>
        <w:ind w:left="120" w:right="120"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</w:pPr>
      <w:r w:rsidRPr="00C8333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华盛</w:t>
      </w:r>
      <w:proofErr w:type="gramStart"/>
      <w:r w:rsidRPr="00C8333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昌收购</w:t>
      </w:r>
      <w:proofErr w:type="gramEnd"/>
      <w:r w:rsidRPr="00C8333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伽蓝特</w:t>
      </w:r>
      <w:r w:rsidRPr="00C8333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：今年</w:t>
      </w:r>
      <w:r w:rsidRPr="00C8333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Q1</w:t>
      </w:r>
      <w:r w:rsidRPr="00C8333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新签订单</w:t>
      </w:r>
      <w:r w:rsidRPr="00C8333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1.97</w:t>
      </w:r>
      <w:r w:rsidRPr="00C8333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亿，超过了去年全年营收。收购协议承诺</w:t>
      </w:r>
      <w:r w:rsidRPr="00C8333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2026</w:t>
      </w:r>
      <w:r w:rsidRPr="00C8333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到</w:t>
      </w:r>
      <w:r w:rsidRPr="00C8333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2028</w:t>
      </w:r>
      <w:r w:rsidRPr="00C8333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年累计净利润不低于</w:t>
      </w:r>
      <w:r w:rsidRPr="00C8333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1.15</w:t>
      </w:r>
      <w:r w:rsidRPr="00C8333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亿。</w:t>
      </w:r>
      <w:r w:rsidRPr="00C8333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资产质地已被行业验证。</w:t>
      </w:r>
    </w:p>
    <w:p w:rsidR="00560C2F" w:rsidRPr="00C83332" w:rsidRDefault="00B85D08" w:rsidP="00C83332">
      <w:pPr>
        <w:spacing w:before="0" w:after="0" w:line="360" w:lineRule="auto"/>
        <w:ind w:left="120" w:right="120"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</w:pPr>
      <w:r w:rsidRPr="00C8333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优利</w:t>
      </w:r>
      <w:proofErr w:type="gramStart"/>
      <w:r w:rsidRPr="00C8333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德收购信测</w:t>
      </w:r>
      <w:proofErr w:type="gramEnd"/>
      <w:r w:rsidRPr="00C8333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通信</w:t>
      </w:r>
      <w:r w:rsidRPr="00C8333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：在手订单</w:t>
      </w:r>
      <w:r w:rsidRPr="00C8333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1.5</w:t>
      </w:r>
      <w:r w:rsidRPr="00C8333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到</w:t>
      </w:r>
      <w:r w:rsidRPr="00C8333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2</w:t>
      </w:r>
      <w:r w:rsidRPr="00C8333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亿，产能过亿，正在扩产。</w:t>
      </w:r>
      <w:proofErr w:type="gramStart"/>
      <w:r w:rsidRPr="00C8333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信测之前</w:t>
      </w:r>
      <w:proofErr w:type="gramEnd"/>
      <w:r w:rsidRPr="00C8333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就是联讯仪器的代工厂，产品已经被行业龙头验证过了。</w:t>
      </w:r>
    </w:p>
    <w:p w:rsidR="00560C2F" w:rsidRPr="00C83332" w:rsidRDefault="00B85D08" w:rsidP="00C83332">
      <w:pPr>
        <w:spacing w:before="0" w:after="0" w:line="360" w:lineRule="auto"/>
        <w:ind w:left="120" w:right="120"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</w:pPr>
      <w:r w:rsidRPr="00C8333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华兴源创收</w:t>
      </w:r>
      <w:proofErr w:type="gramStart"/>
      <w:r w:rsidRPr="00C8333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购普赛</w:t>
      </w:r>
      <w:proofErr w:type="gramEnd"/>
      <w:r w:rsidRPr="00C8333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斯</w:t>
      </w:r>
      <w:r w:rsidRPr="00C8333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：</w:t>
      </w:r>
      <w:r w:rsidRPr="00C8333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60GHz</w:t>
      </w:r>
      <w:r w:rsidRPr="00C8333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采样示波器已有，源表、误码仪全线布局。</w:t>
      </w:r>
    </w:p>
    <w:p w:rsidR="00C83332" w:rsidRDefault="00B85D08" w:rsidP="00C83332">
      <w:pPr>
        <w:spacing w:before="0" w:after="0" w:line="360" w:lineRule="auto"/>
        <w:ind w:left="120" w:right="120" w:firstLineChars="200" w:firstLine="480"/>
        <w:jc w:val="both"/>
        <w:rPr>
          <w:rFonts w:ascii="宋体" w:eastAsia="宋体" w:hAnsi="宋体" w:hint="eastAsia"/>
          <w:color w:val="000000" w:themeColor="text1"/>
          <w:sz w:val="24"/>
          <w:szCs w:val="24"/>
          <w:shd w:val="clear" w:color="auto" w:fill="FFFFFF"/>
        </w:rPr>
      </w:pPr>
      <w:r w:rsidRPr="00C8333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纯国产替代，已经不只是故事了。</w:t>
      </w:r>
    </w:p>
    <w:p w:rsidR="00560C2F" w:rsidRPr="00C83332" w:rsidRDefault="00B85D08" w:rsidP="00C83332">
      <w:pPr>
        <w:spacing w:before="0" w:after="0" w:line="360" w:lineRule="auto"/>
        <w:ind w:left="120" w:right="120" w:firstLineChars="200" w:firstLine="482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>
        <w:rPr>
          <w:rFonts w:ascii="宋体" w:eastAsia="宋体" w:hAnsi="宋体" w:hint="eastAsia"/>
          <w:b/>
          <w:color w:val="000000" w:themeColor="text1"/>
          <w:sz w:val="24"/>
          <w:szCs w:val="24"/>
          <w:shd w:val="clear" w:color="auto" w:fill="FFFFFF"/>
        </w:rPr>
        <w:t>五</w:t>
      </w:r>
      <w:r w:rsidRPr="00C83332">
        <w:rPr>
          <w:rFonts w:ascii="宋体" w:eastAsia="宋体" w:hAnsi="宋体"/>
          <w:b/>
          <w:color w:val="000000" w:themeColor="text1"/>
          <w:sz w:val="24"/>
          <w:szCs w:val="24"/>
          <w:shd w:val="clear" w:color="auto" w:fill="FFFFFF"/>
        </w:rPr>
        <w:t xml:space="preserve">. </w:t>
      </w:r>
      <w:r w:rsidRPr="00C83332">
        <w:rPr>
          <w:rFonts w:ascii="宋体" w:eastAsia="宋体" w:hAnsi="宋体"/>
          <w:b/>
          <w:color w:val="000000" w:themeColor="text1"/>
          <w:sz w:val="24"/>
          <w:szCs w:val="24"/>
          <w:shd w:val="clear" w:color="auto" w:fill="FFFFFF"/>
        </w:rPr>
        <w:t>别误判：这不是</w:t>
      </w:r>
      <w:r w:rsidRPr="00C83332">
        <w:rPr>
          <w:rFonts w:ascii="宋体" w:eastAsia="宋体" w:hAnsi="宋体"/>
          <w:b/>
          <w:color w:val="000000" w:themeColor="text1"/>
          <w:sz w:val="24"/>
          <w:szCs w:val="24"/>
          <w:shd w:val="clear" w:color="auto" w:fill="FFFFFF"/>
        </w:rPr>
        <w:t>“</w:t>
      </w:r>
      <w:r w:rsidRPr="00C83332">
        <w:rPr>
          <w:rFonts w:ascii="宋体" w:eastAsia="宋体" w:hAnsi="宋体"/>
          <w:b/>
          <w:color w:val="000000" w:themeColor="text1"/>
          <w:sz w:val="24"/>
          <w:szCs w:val="24"/>
          <w:shd w:val="clear" w:color="auto" w:fill="FFFFFF"/>
        </w:rPr>
        <w:t>国产低端替代</w:t>
      </w:r>
      <w:r w:rsidRPr="00C83332">
        <w:rPr>
          <w:rFonts w:ascii="宋体" w:eastAsia="宋体" w:hAnsi="宋体"/>
          <w:b/>
          <w:color w:val="000000" w:themeColor="text1"/>
          <w:sz w:val="24"/>
          <w:szCs w:val="24"/>
          <w:shd w:val="clear" w:color="auto" w:fill="FFFFFF"/>
        </w:rPr>
        <w:t>”</w:t>
      </w:r>
      <w:r w:rsidRPr="00C83332">
        <w:rPr>
          <w:rFonts w:ascii="宋体" w:eastAsia="宋体" w:hAnsi="宋体"/>
          <w:b/>
          <w:color w:val="000000" w:themeColor="text1"/>
          <w:sz w:val="24"/>
          <w:szCs w:val="24"/>
          <w:shd w:val="clear" w:color="auto" w:fill="FFFFFF"/>
        </w:rPr>
        <w:t>，这是</w:t>
      </w:r>
      <w:r w:rsidRPr="00C83332">
        <w:rPr>
          <w:rFonts w:ascii="宋体" w:eastAsia="宋体" w:hAnsi="宋体"/>
          <w:b/>
          <w:color w:val="000000" w:themeColor="text1"/>
          <w:sz w:val="24"/>
          <w:szCs w:val="24"/>
          <w:shd w:val="clear" w:color="auto" w:fill="FFFFFF"/>
        </w:rPr>
        <w:t>“</w:t>
      </w:r>
      <w:r w:rsidRPr="00C83332">
        <w:rPr>
          <w:rFonts w:ascii="宋体" w:eastAsia="宋体" w:hAnsi="宋体"/>
          <w:b/>
          <w:color w:val="000000" w:themeColor="text1"/>
          <w:sz w:val="24"/>
          <w:szCs w:val="24"/>
          <w:shd w:val="clear" w:color="auto" w:fill="FFFFFF"/>
        </w:rPr>
        <w:t>唯一能供货的人</w:t>
      </w:r>
      <w:r w:rsidRPr="00C83332">
        <w:rPr>
          <w:rFonts w:ascii="宋体" w:eastAsia="宋体" w:hAnsi="宋体"/>
          <w:b/>
          <w:color w:val="000000" w:themeColor="text1"/>
          <w:sz w:val="24"/>
          <w:szCs w:val="24"/>
          <w:shd w:val="clear" w:color="auto" w:fill="FFFFFF"/>
        </w:rPr>
        <w:t>”</w:t>
      </w:r>
    </w:p>
    <w:p w:rsidR="00560C2F" w:rsidRPr="00C83332" w:rsidRDefault="00B85D08" w:rsidP="00C83332">
      <w:pPr>
        <w:spacing w:before="0" w:after="0" w:line="360" w:lineRule="auto"/>
        <w:ind w:left="120" w:right="120"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C8333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很多人对国产仪器的印象还停留在</w:t>
      </w:r>
      <w:r w:rsidRPr="00C8333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“</w:t>
      </w:r>
      <w:r w:rsidRPr="00C8333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便宜、凑合能用</w:t>
      </w:r>
      <w:r w:rsidRPr="00C8333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”</w:t>
      </w:r>
      <w:r w:rsidRPr="00C8333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。</w:t>
      </w:r>
    </w:p>
    <w:p w:rsidR="00560C2F" w:rsidRPr="00C83332" w:rsidRDefault="00B85D08" w:rsidP="00C83332">
      <w:pPr>
        <w:spacing w:before="0" w:after="0" w:line="360" w:lineRule="auto"/>
        <w:ind w:left="120" w:right="120"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C8333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国内高带宽示波器公司自</w:t>
      </w:r>
      <w:proofErr w:type="gramStart"/>
      <w:r w:rsidRPr="00C8333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研</w:t>
      </w:r>
      <w:proofErr w:type="gramEnd"/>
      <w:r w:rsidRPr="00C8333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芯片情况</w:t>
      </w:r>
    </w:p>
    <w:p w:rsidR="00560C2F" w:rsidRPr="00C83332" w:rsidRDefault="00B85D08" w:rsidP="00C83332">
      <w:pPr>
        <w:spacing w:before="0" w:after="0" w:line="360" w:lineRule="auto"/>
        <w:ind w:right="120"/>
        <w:jc w:val="center"/>
        <w:rPr>
          <w:rFonts w:ascii="宋体" w:eastAsia="宋体" w:hAnsi="宋体"/>
          <w:color w:val="000000" w:themeColor="text1"/>
          <w:sz w:val="24"/>
          <w:szCs w:val="24"/>
        </w:rPr>
      </w:pPr>
      <w:r w:rsidRPr="00C83332">
        <w:rPr>
          <w:rFonts w:ascii="宋体" w:eastAsia="宋体" w:hAnsi="宋体"/>
          <w:noProof/>
          <w:color w:val="000000" w:themeColor="text1"/>
          <w:sz w:val="24"/>
          <w:szCs w:val="24"/>
        </w:rPr>
        <w:drawing>
          <wp:inline distT="0" distB="0" distL="0" distR="0" wp14:anchorId="3EA9A47F" wp14:editId="0D1865F2">
            <wp:extent cx="5083810" cy="1915843"/>
            <wp:effectExtent l="0" t="0" r="0" b="0"/>
            <wp:docPr id="20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" descr="descript"/>
                    <pic:cNvPicPr/>
                  </pic:nvPicPr>
                  <pic:blipFill rotWithShape="1">
                    <a:blip r:embed="rId9"/>
                    <a:srcRect/>
                    <a:stretch/>
                  </pic:blipFill>
                  <pic:spPr>
                    <a:xfrm rot="21600000">
                      <a:off x="0" y="0"/>
                      <a:ext cx="5083810" cy="19158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0C2F" w:rsidRPr="00C83332" w:rsidRDefault="00B85D08" w:rsidP="00C83332">
      <w:pPr>
        <w:spacing w:before="0" w:after="0" w:line="360" w:lineRule="auto"/>
        <w:ind w:right="120"/>
        <w:jc w:val="center"/>
        <w:rPr>
          <w:rFonts w:ascii="宋体" w:eastAsia="宋体" w:hAnsi="宋体"/>
          <w:color w:val="000000" w:themeColor="text1"/>
          <w:sz w:val="24"/>
          <w:szCs w:val="24"/>
        </w:rPr>
      </w:pPr>
      <w:r w:rsidRPr="00C8333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来源：各公司年报，东吴证券研究所</w:t>
      </w:r>
    </w:p>
    <w:p w:rsidR="00560C2F" w:rsidRPr="00C83332" w:rsidRDefault="00B85D08" w:rsidP="00C83332">
      <w:pPr>
        <w:spacing w:before="0" w:after="0" w:line="360" w:lineRule="auto"/>
        <w:ind w:left="120" w:right="120"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C8333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看一眼上面这张芯片自</w:t>
      </w:r>
      <w:proofErr w:type="gramStart"/>
      <w:r w:rsidRPr="00C8333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研</w:t>
      </w:r>
      <w:proofErr w:type="gramEnd"/>
      <w:r w:rsidRPr="00C8333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表，普源自</w:t>
      </w:r>
      <w:proofErr w:type="gramStart"/>
      <w:r w:rsidRPr="00C8333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研</w:t>
      </w:r>
      <w:proofErr w:type="gramEnd"/>
      <w:r w:rsidRPr="00C8333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，</w:t>
      </w:r>
      <w:proofErr w:type="gramStart"/>
      <w:r w:rsidRPr="00C8333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鼎阳部分</w:t>
      </w:r>
      <w:proofErr w:type="gramEnd"/>
      <w:r w:rsidRPr="00C8333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自</w:t>
      </w:r>
      <w:proofErr w:type="gramStart"/>
      <w:r w:rsidRPr="00C8333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研</w:t>
      </w:r>
      <w:proofErr w:type="gramEnd"/>
      <w:r w:rsidRPr="00C8333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，联讯自</w:t>
      </w:r>
      <w:proofErr w:type="gramStart"/>
      <w:r w:rsidRPr="00C8333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研</w:t>
      </w:r>
      <w:proofErr w:type="gramEnd"/>
      <w:r w:rsidRPr="00C8333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，万里眼全自</w:t>
      </w:r>
      <w:proofErr w:type="gramStart"/>
      <w:r w:rsidRPr="00C8333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研</w:t>
      </w:r>
      <w:proofErr w:type="gramEnd"/>
      <w:r w:rsidRPr="00C8333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。</w:t>
      </w:r>
    </w:p>
    <w:p w:rsidR="00560C2F" w:rsidRPr="00C83332" w:rsidRDefault="00B85D08" w:rsidP="00C83332">
      <w:pPr>
        <w:spacing w:before="0" w:after="0" w:line="360" w:lineRule="auto"/>
        <w:ind w:left="120" w:right="120"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C8333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这不是在拼价格，这是在拼谁能造出来。</w:t>
      </w:r>
    </w:p>
    <w:p w:rsidR="00560C2F" w:rsidRPr="00C83332" w:rsidRDefault="00B85D08" w:rsidP="00C83332">
      <w:pPr>
        <w:spacing w:before="0" w:after="0" w:line="360" w:lineRule="auto"/>
        <w:ind w:left="120" w:right="120"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</w:pPr>
      <w:r w:rsidRPr="00C8333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这次完全不一样。</w:t>
      </w:r>
    </w:p>
    <w:p w:rsidR="00560C2F" w:rsidRPr="00C83332" w:rsidRDefault="00B85D08" w:rsidP="00C83332">
      <w:pPr>
        <w:spacing w:before="0" w:after="0" w:line="360" w:lineRule="auto"/>
        <w:ind w:left="120" w:right="120"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</w:pPr>
      <w:r w:rsidRPr="00C8333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50GHz</w:t>
      </w:r>
      <w:r w:rsidRPr="00C8333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以下是采购问题，</w:t>
      </w:r>
      <w:r w:rsidRPr="00C8333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50GHz</w:t>
      </w:r>
      <w:r w:rsidRPr="00C8333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以上是研发问题。</w:t>
      </w:r>
    </w:p>
    <w:p w:rsidR="00560C2F" w:rsidRPr="00C83332" w:rsidRDefault="00B85D08" w:rsidP="00C83332">
      <w:pPr>
        <w:spacing w:before="0" w:after="0" w:line="360" w:lineRule="auto"/>
        <w:ind w:left="120" w:right="120"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</w:pPr>
      <w:r w:rsidRPr="00C8333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市面买不到商用芯片了。谁自</w:t>
      </w:r>
      <w:proofErr w:type="gramStart"/>
      <w:r w:rsidRPr="00C8333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研</w:t>
      </w:r>
      <w:proofErr w:type="gramEnd"/>
      <w:r w:rsidRPr="00C8333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出了芯片，谁就有产品。谁没自</w:t>
      </w:r>
      <w:proofErr w:type="gramStart"/>
      <w:r w:rsidRPr="00C8333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研</w:t>
      </w:r>
      <w:proofErr w:type="gramEnd"/>
      <w:r w:rsidRPr="00C8333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，谁就出局。</w:t>
      </w:r>
    </w:p>
    <w:p w:rsidR="00560C2F" w:rsidRPr="00C83332" w:rsidRDefault="00B85D08" w:rsidP="00C83332">
      <w:pPr>
        <w:spacing w:before="0" w:after="0" w:line="360" w:lineRule="auto"/>
        <w:ind w:left="120" w:right="120"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</w:pPr>
      <w:r w:rsidRPr="00C8333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这不是性价比竞争，这是生存能力竞争。</w:t>
      </w:r>
    </w:p>
    <w:p w:rsidR="00560C2F" w:rsidRPr="00C83332" w:rsidRDefault="00B85D08" w:rsidP="00C83332">
      <w:pPr>
        <w:spacing w:before="0" w:after="0" w:line="360" w:lineRule="auto"/>
        <w:ind w:left="120" w:right="120"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</w:pPr>
      <w:r w:rsidRPr="00C8333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而且别忘了，这东西一旦进入产线，</w:t>
      </w:r>
      <w:r w:rsidRPr="00C8333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替换成本极高</w:t>
      </w:r>
      <w:r w:rsidRPr="00C8333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。</w:t>
      </w:r>
    </w:p>
    <w:p w:rsidR="00560C2F" w:rsidRPr="00C83332" w:rsidRDefault="00B85D08" w:rsidP="00C83332">
      <w:pPr>
        <w:spacing w:before="0" w:after="0" w:line="360" w:lineRule="auto"/>
        <w:ind w:left="120" w:right="120"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</w:pPr>
      <w:r w:rsidRPr="00C8333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光模块厂只要验证通过了一款测试设备，基本不会换。</w:t>
      </w:r>
      <w:r w:rsidRPr="00C8333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先发优势极其明显。</w:t>
      </w:r>
    </w:p>
    <w:p w:rsidR="00560C2F" w:rsidRPr="00C83332" w:rsidRDefault="00B85D08" w:rsidP="00C83332">
      <w:pPr>
        <w:spacing w:before="0" w:after="0" w:line="360" w:lineRule="auto"/>
        <w:ind w:left="120" w:right="120"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</w:pPr>
      <w:r w:rsidRPr="00C8333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现在谁先量产</w:t>
      </w:r>
      <w:r w:rsidRPr="00C8333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65GHz</w:t>
      </w:r>
      <w:r w:rsidRPr="00C8333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、谁先拿下头部客户，谁就大概率重塑未来三到五年的格局。</w:t>
      </w:r>
    </w:p>
    <w:p w:rsidR="00560C2F" w:rsidRPr="00C83332" w:rsidRDefault="00B85D08" w:rsidP="00C83332">
      <w:pPr>
        <w:spacing w:before="0" w:after="0" w:line="360" w:lineRule="auto"/>
        <w:ind w:left="120" w:right="120"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</w:pPr>
      <w:r w:rsidRPr="00C8333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联</w:t>
      </w:r>
      <w:proofErr w:type="gramStart"/>
      <w:r w:rsidRPr="00C8333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讯已经量</w:t>
      </w:r>
      <w:proofErr w:type="gramEnd"/>
      <w:r w:rsidRPr="00C8333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产了。万里</w:t>
      </w:r>
      <w:proofErr w:type="gramStart"/>
      <w:r w:rsidRPr="00C8333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眼发布</w:t>
      </w:r>
      <w:proofErr w:type="gramEnd"/>
      <w:r w:rsidRPr="00C8333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了。</w:t>
      </w:r>
      <w:proofErr w:type="gramStart"/>
      <w:r w:rsidRPr="00C8333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普源在</w:t>
      </w:r>
      <w:proofErr w:type="gramEnd"/>
      <w:r w:rsidRPr="00C8333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路上。</w:t>
      </w:r>
    </w:p>
    <w:p w:rsidR="00560C2F" w:rsidRPr="00C83332" w:rsidRDefault="00B85D08" w:rsidP="00C83332">
      <w:pPr>
        <w:spacing w:before="0" w:after="0" w:line="360" w:lineRule="auto"/>
        <w:ind w:left="120" w:right="120"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</w:pPr>
      <w:r w:rsidRPr="00C8333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这场仗，三年内见分晓。</w:t>
      </w:r>
    </w:p>
    <w:p w:rsidR="00560C2F" w:rsidRPr="00B85D08" w:rsidRDefault="00B85D08" w:rsidP="00B85D08">
      <w:pPr>
        <w:spacing w:before="0" w:after="0" w:line="360" w:lineRule="auto"/>
        <w:ind w:left="120" w:right="120" w:firstLineChars="200" w:firstLine="482"/>
        <w:jc w:val="both"/>
        <w:rPr>
          <w:rFonts w:ascii="宋体" w:eastAsia="宋体" w:hAnsi="宋体"/>
          <w:b/>
          <w:color w:val="000000" w:themeColor="text1"/>
          <w:sz w:val="24"/>
          <w:szCs w:val="24"/>
          <w:shd w:val="clear" w:color="auto" w:fill="FFFFFF"/>
        </w:rPr>
      </w:pPr>
      <w:r w:rsidRPr="00B85D08">
        <w:rPr>
          <w:rFonts w:ascii="宋体" w:eastAsia="宋体" w:hAnsi="宋体"/>
          <w:b/>
          <w:color w:val="000000" w:themeColor="text1"/>
          <w:sz w:val="24"/>
          <w:szCs w:val="24"/>
          <w:shd w:val="clear" w:color="auto" w:fill="FFFFFF"/>
        </w:rPr>
        <w:t>最后说句实在的：</w:t>
      </w:r>
    </w:p>
    <w:p w:rsidR="00560C2F" w:rsidRPr="00C83332" w:rsidRDefault="00B85D08" w:rsidP="00C83332">
      <w:pPr>
        <w:spacing w:before="0" w:after="0" w:line="360" w:lineRule="auto"/>
        <w:ind w:left="120" w:right="120"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C8333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光模块的故事已经讲了两轮，该涨的都涨了。</w:t>
      </w:r>
    </w:p>
    <w:p w:rsidR="00560C2F" w:rsidRPr="00C83332" w:rsidRDefault="00B85D08" w:rsidP="00C83332">
      <w:pPr>
        <w:spacing w:before="0" w:after="0" w:line="360" w:lineRule="auto"/>
        <w:ind w:left="120" w:right="120"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C8333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但背后卖铲子的人，大多数人</w:t>
      </w:r>
      <w:r w:rsidRPr="00C8333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连名字都叫不出来。</w:t>
      </w:r>
    </w:p>
    <w:p w:rsidR="00560C2F" w:rsidRPr="00C83332" w:rsidRDefault="00B85D08" w:rsidP="00C83332">
      <w:pPr>
        <w:spacing w:before="0" w:after="0" w:line="360" w:lineRule="auto"/>
        <w:ind w:left="120" w:right="120"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C8333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采样示波器市场规模测算（</w:t>
      </w:r>
      <w:r w:rsidRPr="00C8333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2025-2027E</w:t>
      </w:r>
      <w:r w:rsidRPr="00C8333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）</w:t>
      </w:r>
    </w:p>
    <w:p w:rsidR="00560C2F" w:rsidRPr="00C83332" w:rsidRDefault="00B85D08" w:rsidP="00B85D08">
      <w:pPr>
        <w:spacing w:before="0" w:after="0" w:line="360" w:lineRule="auto"/>
        <w:ind w:right="120"/>
        <w:jc w:val="center"/>
        <w:rPr>
          <w:rFonts w:ascii="宋体" w:eastAsia="宋体" w:hAnsi="宋体"/>
          <w:color w:val="000000" w:themeColor="text1"/>
          <w:sz w:val="24"/>
          <w:szCs w:val="24"/>
        </w:rPr>
      </w:pPr>
      <w:r w:rsidRPr="00C83332">
        <w:rPr>
          <w:rFonts w:ascii="宋体" w:eastAsia="宋体" w:hAnsi="宋体"/>
          <w:noProof/>
          <w:color w:val="000000" w:themeColor="text1"/>
          <w:sz w:val="24"/>
          <w:szCs w:val="24"/>
        </w:rPr>
        <w:drawing>
          <wp:inline distT="0" distB="0" distL="0" distR="0" wp14:anchorId="26E262C1" wp14:editId="55F3571C">
            <wp:extent cx="5083810" cy="2537198"/>
            <wp:effectExtent l="0" t="0" r="0" b="0"/>
            <wp:docPr id="23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" descr="descript"/>
                    <pic:cNvPicPr/>
                  </pic:nvPicPr>
                  <pic:blipFill rotWithShape="1">
                    <a:blip r:embed="rId10"/>
                    <a:srcRect/>
                    <a:stretch/>
                  </pic:blipFill>
                  <pic:spPr>
                    <a:xfrm rot="21600000">
                      <a:off x="0" y="0"/>
                      <a:ext cx="5083810" cy="2537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0C2F" w:rsidRPr="00C83332" w:rsidRDefault="00B85D08" w:rsidP="00B85D08">
      <w:pPr>
        <w:spacing w:before="0" w:after="0" w:line="360" w:lineRule="auto"/>
        <w:ind w:right="120"/>
        <w:jc w:val="center"/>
        <w:rPr>
          <w:rFonts w:ascii="宋体" w:eastAsia="宋体" w:hAnsi="宋体"/>
          <w:color w:val="000000" w:themeColor="text1"/>
          <w:sz w:val="24"/>
          <w:szCs w:val="24"/>
        </w:rPr>
      </w:pPr>
      <w:bookmarkStart w:id="0" w:name="_GoBack"/>
      <w:bookmarkEnd w:id="0"/>
      <w:r w:rsidRPr="00C8333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来源：德科技，</w:t>
      </w:r>
      <w:r w:rsidRPr="00C8333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Wind</w:t>
      </w:r>
    </w:p>
    <w:p w:rsidR="00560C2F" w:rsidRPr="00C83332" w:rsidRDefault="00B85D08" w:rsidP="00C83332">
      <w:pPr>
        <w:spacing w:before="0" w:after="0" w:line="360" w:lineRule="auto"/>
        <w:ind w:left="120" w:right="120"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C8333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2025</w:t>
      </w:r>
      <w:r w:rsidRPr="00C8333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年</w:t>
      </w:r>
      <w:r w:rsidRPr="00C8333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22.7</w:t>
      </w:r>
      <w:r w:rsidRPr="00C8333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亿，</w:t>
      </w:r>
      <w:r w:rsidRPr="00C8333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2027</w:t>
      </w:r>
      <w:r w:rsidRPr="00C8333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年突破</w:t>
      </w:r>
      <w:r w:rsidRPr="00C8333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200</w:t>
      </w:r>
      <w:r w:rsidRPr="00C8333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亿。从十亿到两百亿，只用了两年。</w:t>
      </w:r>
    </w:p>
    <w:p w:rsidR="00560C2F" w:rsidRPr="00C83332" w:rsidRDefault="00B85D08" w:rsidP="00C83332">
      <w:pPr>
        <w:spacing w:before="0" w:after="0" w:line="360" w:lineRule="auto"/>
        <w:ind w:left="120" w:right="120"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</w:pPr>
      <w:r w:rsidRPr="00C8333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光模块产能井喷</w:t>
      </w:r>
      <w:r w:rsidRPr="00C8333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——</w:t>
      </w:r>
      <w:r w:rsidRPr="00C8333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要测。</w:t>
      </w:r>
    </w:p>
    <w:p w:rsidR="00560C2F" w:rsidRPr="00C83332" w:rsidRDefault="00B85D08" w:rsidP="00C83332">
      <w:pPr>
        <w:spacing w:before="0" w:after="0" w:line="360" w:lineRule="auto"/>
        <w:ind w:left="120" w:right="120"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</w:pPr>
      <w:r w:rsidRPr="00C8333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国产率不到</w:t>
      </w:r>
      <w:r w:rsidRPr="00C8333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20%——</w:t>
      </w:r>
      <w:r w:rsidRPr="00C8333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要换。</w:t>
      </w:r>
    </w:p>
    <w:p w:rsidR="00560C2F" w:rsidRPr="00C83332" w:rsidRDefault="00B85D08" w:rsidP="00C83332">
      <w:pPr>
        <w:spacing w:before="0" w:after="0" w:line="360" w:lineRule="auto"/>
        <w:ind w:left="120" w:right="120"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</w:pPr>
      <w:r w:rsidRPr="00C8333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200</w:t>
      </w:r>
      <w:r w:rsidRPr="00C8333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亿新赛道</w:t>
      </w:r>
      <w:r w:rsidRPr="00C8333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——</w:t>
      </w:r>
      <w:r w:rsidRPr="00C8333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刚开场。</w:t>
      </w:r>
    </w:p>
    <w:p w:rsidR="00560C2F" w:rsidRPr="00C83332" w:rsidRDefault="00B85D08" w:rsidP="00C83332">
      <w:pPr>
        <w:spacing w:before="0" w:after="0" w:line="360" w:lineRule="auto"/>
        <w:ind w:left="120" w:right="120"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</w:pPr>
      <w:r w:rsidRPr="00C8333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最肥的肉，不在最热闹的地方，在所有人都忽略的角落。</w:t>
      </w:r>
    </w:p>
    <w:p w:rsidR="00560C2F" w:rsidRPr="00C83332" w:rsidRDefault="00B85D08" w:rsidP="00C83332">
      <w:pPr>
        <w:spacing w:before="0" w:after="0" w:line="360" w:lineRule="auto"/>
        <w:ind w:left="120" w:right="120" w:firstLineChars="200" w:firstLine="482"/>
        <w:jc w:val="both"/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</w:pPr>
      <w:r w:rsidRPr="00C83332">
        <w:rPr>
          <w:rFonts w:ascii="宋体" w:eastAsia="宋体" w:hAnsi="宋体"/>
          <w:b/>
          <w:color w:val="000000" w:themeColor="text1"/>
          <w:sz w:val="24"/>
          <w:szCs w:val="24"/>
          <w:shd w:val="clear" w:color="auto" w:fill="FFFFFF"/>
        </w:rPr>
        <w:t>核心总结：</w:t>
      </w:r>
      <w:r w:rsidRPr="00C8333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光模块卖的是光，测试仪器卖的是</w:t>
      </w:r>
      <w:r w:rsidRPr="00C8333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“</w:t>
      </w:r>
      <w:r w:rsidRPr="00C8333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测光的资格</w:t>
      </w:r>
      <w:r w:rsidRPr="00C8333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”</w:t>
      </w:r>
      <w:r w:rsidRPr="00C8333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。</w:t>
      </w:r>
      <w:r w:rsidRPr="00C8333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AI</w:t>
      </w:r>
      <w:proofErr w:type="gramStart"/>
      <w:r w:rsidRPr="00C8333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算力每翻</w:t>
      </w:r>
      <w:proofErr w:type="gramEnd"/>
      <w:r w:rsidRPr="00C8333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一倍，测试设备需求翻四倍。国产率从</w:t>
      </w:r>
      <w:r w:rsidRPr="00C8333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20%</w:t>
      </w:r>
      <w:r w:rsidRPr="00C8333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到</w:t>
      </w:r>
      <w:r w:rsidRPr="00C8333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50%</w:t>
      </w:r>
      <w:r w:rsidRPr="00C8333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，</w:t>
      </w:r>
      <w:r w:rsidRPr="00C8333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200</w:t>
      </w:r>
      <w:r w:rsidRPr="00C8333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亿市场中</w:t>
      </w:r>
      <w:r w:rsidRPr="00C8333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100</w:t>
      </w:r>
      <w:r w:rsidRPr="00C8333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亿要被中国人吃掉。这不叫机会，这叫结构性转移。</w:t>
      </w:r>
    </w:p>
    <w:sectPr w:rsidR="00560C2F" w:rsidRPr="00C83332">
      <w:pgSz w:w="11906" w:h="16838"/>
      <w:pgMar w:top="1440" w:right="1800" w:bottom="1440" w:left="1800" w:header="712" w:footer="853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inorHAnsi">
    <w:altName w:val="Times New Roman"/>
    <w:panose1 w:val="00000000000000000000"/>
    <w:charset w:val="00"/>
    <w:family w:val="roman"/>
    <w:notTrueType/>
    <w:pitch w:val="default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characterSpacingControl w:val="doNotCompress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60C2F"/>
    <w:rsid w:val="00560C2F"/>
    <w:rsid w:val="00B85D08"/>
    <w:rsid w:val="00C83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minorHAnsi" w:eastAsiaTheme="minorEastAsia" w:hAnsi="minorHAnsi" w:cstheme="minorBidi"/>
        <w:color w:val="333333"/>
        <w:kern w:val="2"/>
        <w:sz w:val="22"/>
        <w:szCs w:val="22"/>
        <w:lang w:val="en-US" w:eastAsia="zh-CN" w:bidi="ar-SA"/>
      </w:rPr>
    </w:rPrDefault>
    <w:pPrDefault>
      <w:pPr>
        <w:snapToGrid w:val="0"/>
        <w:spacing w:before="60" w:after="60" w:line="31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widowControl w:val="0"/>
    </w:pPr>
  </w:style>
  <w:style w:type="paragraph" w:styleId="1">
    <w:name w:val="heading 1"/>
    <w:basedOn w:val="a"/>
    <w:next w:val="a"/>
    <w:uiPriority w:val="9"/>
    <w:qFormat/>
    <w:pPr>
      <w:keepNext/>
      <w:keepLines/>
      <w:spacing w:before="0" w:after="0" w:line="408" w:lineRule="auto"/>
      <w:outlineLvl w:val="0"/>
    </w:pPr>
    <w:rPr>
      <w:b/>
      <w:bCs/>
      <w:color w:val="1A1A1A"/>
      <w:sz w:val="36"/>
      <w:szCs w:val="36"/>
    </w:rPr>
  </w:style>
  <w:style w:type="paragraph" w:styleId="2">
    <w:name w:val="heading 2"/>
    <w:basedOn w:val="a"/>
    <w:next w:val="a"/>
    <w:uiPriority w:val="9"/>
    <w:qFormat/>
    <w:pPr>
      <w:keepNext/>
      <w:keepLines/>
      <w:spacing w:before="0" w:after="0" w:line="408" w:lineRule="auto"/>
      <w:outlineLvl w:val="1"/>
    </w:pPr>
    <w:rPr>
      <w:b/>
      <w:bCs/>
      <w:color w:val="1A1A1A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4">
    <w:name w:val="Balloon Text"/>
    <w:basedOn w:val="a"/>
    <w:link w:val="Char"/>
    <w:uiPriority w:val="99"/>
    <w:semiHidden/>
    <w:unhideWhenUsed/>
    <w:rsid w:val="00C83332"/>
    <w:pPr>
      <w:spacing w:before="0" w:after="0" w:line="240" w:lineRule="auto"/>
    </w:pPr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C83332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410</Words>
  <Characters>2338</Characters>
  <Application>Microsoft Office Word</Application>
  <DocSecurity>0</DocSecurity>
  <Lines>19</Lines>
  <Paragraphs>5</Paragraphs>
  <ScaleCrop>false</ScaleCrop>
  <Company>Organization</Company>
  <LinksUpToDate>false</LinksUpToDate>
  <CharactersWithSpaces>2743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 用户</cp:lastModifiedBy>
  <cp:revision>4</cp:revision>
  <dcterms:created xsi:type="dcterms:W3CDTF">2026-06-28T10:43:00Z</dcterms:created>
  <dcterms:modified xsi:type="dcterms:W3CDTF">2026-06-28T07:11:00Z</dcterms:modified>
</cp:coreProperties>
</file>