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C6D" w:rsidRPr="00324C6D" w:rsidRDefault="00324C6D" w:rsidP="00324C6D">
      <w:pPr>
        <w:widowControl/>
        <w:shd w:val="clear" w:color="auto" w:fill="FFFFFF"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r w:rsidRPr="00324C6D"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  <w:t>HT</w:t>
      </w:r>
      <w:r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  <w:t>新品</w:t>
      </w:r>
      <w:r w:rsidRPr="00324C6D"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  <w:t>光伏系统安装/检修/调试测试仪PV-2130正式亮相</w:t>
      </w:r>
    </w:p>
    <w:p w:rsidR="00324C6D" w:rsidRPr="00324C6D" w:rsidRDefault="00324C6D" w:rsidP="00324C6D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24C6D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来源：HT测试仪器</w:t>
      </w:r>
    </w:p>
    <w:p w:rsidR="00324C6D" w:rsidRPr="00324C6D" w:rsidRDefault="00324C6D" w:rsidP="00324C6D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24C6D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FDA30FE" wp14:editId="20967EAE">
            <wp:extent cx="3676650" cy="3575854"/>
            <wp:effectExtent l="0" t="0" r="0" b="5715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57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C6D" w:rsidRPr="00324C6D" w:rsidRDefault="00324C6D" w:rsidP="00324C6D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24C6D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PV-2130 是HT新推出的光伏系统安装/检修/调试测试仪，额定电压高达 1000 V / 30 A，面向全球市场开发，旨在取代之前的 PV215 型号。</w:t>
      </w:r>
    </w:p>
    <w:p w:rsidR="00324C6D" w:rsidRPr="00324C6D" w:rsidRDefault="00324C6D" w:rsidP="00324C6D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24C6D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PV-2130 针对需要能够测量最新一代光伏组件（N 型和 </w:t>
      </w:r>
      <w:proofErr w:type="spellStart"/>
      <w:r w:rsidRPr="00324C6D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TOPCon</w:t>
      </w:r>
      <w:proofErr w:type="spellEnd"/>
      <w:r w:rsidRPr="00324C6D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）并能在存在 MLPE 设备（如功率优化器）的情况下执行绝缘测试的安装人员而开发。PV-2130 是市场上唯一能够在</w:t>
      </w:r>
      <w:proofErr w:type="gramStart"/>
      <w:r w:rsidRPr="00324C6D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不</w:t>
      </w:r>
      <w:proofErr w:type="gramEnd"/>
      <w:r w:rsidRPr="00324C6D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断开优化器的情况下对配备优化器的光伏组件进行测试的仪器。</w:t>
      </w:r>
    </w:p>
    <w:p w:rsidR="00324C6D" w:rsidRPr="00324C6D" w:rsidRDefault="00324C6D" w:rsidP="00324C6D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24C6D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HT相信该产品在光</w:t>
      </w:r>
      <w:proofErr w:type="gramStart"/>
      <w:r w:rsidRPr="00324C6D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伏市场</w:t>
      </w:r>
      <w:proofErr w:type="gramEnd"/>
      <w:r w:rsidRPr="00324C6D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上尤其是在广泛使用优化器的住宅领域，代表了一次真正的突破。</w:t>
      </w:r>
    </w:p>
    <w:p w:rsidR="00324C6D" w:rsidRPr="00324C6D" w:rsidRDefault="00324C6D" w:rsidP="00324C6D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24C6D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PV-2130 与 PV215对比：</w:t>
      </w:r>
    </w:p>
    <w:p w:rsidR="00324C6D" w:rsidRPr="00324C6D" w:rsidRDefault="00324C6D" w:rsidP="00324C6D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24C6D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• 可测量电流高达30 A，而非15 A；</w:t>
      </w:r>
    </w:p>
    <w:p w:rsidR="00324C6D" w:rsidRPr="00324C6D" w:rsidRDefault="00324C6D" w:rsidP="00324C6D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24C6D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• 适用于高效光伏组件；</w:t>
      </w:r>
    </w:p>
    <w:p w:rsidR="00324C6D" w:rsidRPr="00324C6D" w:rsidRDefault="00324C6D" w:rsidP="00324C6D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24C6D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• 支持双面组件；</w:t>
      </w:r>
    </w:p>
    <w:p w:rsidR="00324C6D" w:rsidRPr="00324C6D" w:rsidRDefault="00324C6D" w:rsidP="00324C6D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24C6D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• 包含 OPT 功能，即使在存在优化器和快速关断装置（RSD）的情况下，也可进行绝缘测试；</w:t>
      </w:r>
    </w:p>
    <w:p w:rsidR="00324C6D" w:rsidRPr="00324C6D" w:rsidRDefault="00324C6D" w:rsidP="00324C6D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24C6D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lastRenderedPageBreak/>
        <w:t>• 包含 GFL 功能，用于检测接地故障的组件；</w:t>
      </w:r>
    </w:p>
    <w:p w:rsidR="00324C6D" w:rsidRPr="00324C6D" w:rsidRDefault="00324C6D" w:rsidP="00324C6D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24C6D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• 无法通过钳形表进行直流效率测量。</w:t>
      </w:r>
    </w:p>
    <w:p w:rsidR="00324C6D" w:rsidRPr="00324C6D" w:rsidRDefault="00324C6D" w:rsidP="00324C6D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24C6D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除了缺少直流效率测量这一不常用功能外，新仪器提供了若干显著改进。PV-2130 不附带参考电池，配置与之前的 PV215 型号相同。</w:t>
      </w:r>
    </w:p>
    <w:p w:rsidR="00324C6D" w:rsidRPr="00324C6D" w:rsidRDefault="00324C6D" w:rsidP="00324C6D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bookmarkStart w:id="0" w:name="_GoBack"/>
      <w:bookmarkEnd w:id="0"/>
      <w:r w:rsidRPr="00324C6D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另外针对在存在优化器和快速关断装置（RSD）情况下进行绝缘测试的 OPT 功能，也将适用于 PV-225c。支持该功能的固件更新计划于2026年5月底发布。已持有 PV-225c 的客户可免费更新仪器以启用此功能。</w:t>
      </w:r>
    </w:p>
    <w:p w:rsidR="00324C6D" w:rsidRPr="00324C6D" w:rsidRDefault="00324C6D" w:rsidP="00324C6D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24C6D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期待已久的新产品终于上市啦！PV-2130 已经可供购买，目前首批库存数量有限。</w:t>
      </w:r>
    </w:p>
    <w:p w:rsidR="00324C6D" w:rsidRPr="00324C6D" w:rsidRDefault="00324C6D" w:rsidP="00324C6D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D02623" w:rsidRPr="00324C6D" w:rsidRDefault="00D02623" w:rsidP="00324C6D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D02623" w:rsidRPr="00324C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E79"/>
    <w:rsid w:val="00020E79"/>
    <w:rsid w:val="000763EE"/>
    <w:rsid w:val="001E2470"/>
    <w:rsid w:val="00255EF1"/>
    <w:rsid w:val="0031467B"/>
    <w:rsid w:val="00324C6D"/>
    <w:rsid w:val="003C2455"/>
    <w:rsid w:val="00484D36"/>
    <w:rsid w:val="00692EAA"/>
    <w:rsid w:val="00703FE1"/>
    <w:rsid w:val="00804B5B"/>
    <w:rsid w:val="008E5C5E"/>
    <w:rsid w:val="009066AF"/>
    <w:rsid w:val="00AD21A1"/>
    <w:rsid w:val="00D02623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324C6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24C6D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324C6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324C6D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324C6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24C6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324C6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24C6D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324C6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324C6D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324C6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24C6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20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9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819638">
              <w:marLeft w:val="0"/>
              <w:marRight w:val="0"/>
              <w:marTop w:val="0"/>
              <w:marBottom w:val="6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34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98</Words>
  <Characters>563</Characters>
  <Application>Microsoft Office Word</Application>
  <DocSecurity>0</DocSecurity>
  <Lines>4</Lines>
  <Paragraphs>1</Paragraphs>
  <ScaleCrop>false</ScaleCrop>
  <Company>Organization</Company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2026-03-17T01:08:00Z</dcterms:created>
  <dcterms:modified xsi:type="dcterms:W3CDTF">2026-03-17T01:11:00Z</dcterms:modified>
</cp:coreProperties>
</file>